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D9" w:rsidRPr="00856ACE" w:rsidRDefault="00856ACE" w:rsidP="00856ACE">
      <w:r>
        <w:rPr>
          <w:noProof/>
          <w:lang w:eastAsia="es-MX"/>
        </w:rPr>
        <w:drawing>
          <wp:inline distT="0" distB="0" distL="0" distR="0" wp14:anchorId="3D88099F" wp14:editId="4D383E7F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5D9" w:rsidRPr="00856A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CE"/>
    <w:rsid w:val="00856ACE"/>
    <w:rsid w:val="00F43D87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Ramirez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Gran Plaza Leon</dc:creator>
  <cp:keywords/>
  <dc:description/>
  <cp:lastModifiedBy>Cinepolis La Gran Plaza Leon</cp:lastModifiedBy>
  <cp:revision>1</cp:revision>
  <dcterms:created xsi:type="dcterms:W3CDTF">2016-09-22T01:45:00Z</dcterms:created>
  <dcterms:modified xsi:type="dcterms:W3CDTF">2016-09-22T01:47:00Z</dcterms:modified>
</cp:coreProperties>
</file>