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72695" w14:textId="77777777" w:rsidR="00C57FF5" w:rsidRDefault="00D55EFD">
      <w:r>
        <w:tab/>
      </w:r>
    </w:p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F23B9F" w14:paraId="05281605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7F6FF572" w14:textId="7EFB7723" w:rsidR="00080EAC" w:rsidRPr="00F23B9F" w:rsidRDefault="006A7C16" w:rsidP="00332C0C">
            <w:pPr>
              <w:pStyle w:val="NoSpacing"/>
              <w:rPr>
                <w:rFonts w:ascii="Cambria" w:hAnsi="Cambria"/>
                <w:sz w:val="76"/>
                <w:szCs w:val="76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90688" behindDoc="0" locked="0" layoutInCell="1" allowOverlap="1" wp14:anchorId="1E9414E3" wp14:editId="31759203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-205105</wp:posOffset>
                  </wp:positionV>
                  <wp:extent cx="3619500" cy="1019175"/>
                  <wp:effectExtent l="0" t="0" r="0" b="9525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0909">
              <w:rPr>
                <w:rFonts w:ascii="Cambria" w:hAnsi="Cambria"/>
                <w:noProof/>
                <w:sz w:val="76"/>
                <w:szCs w:val="76"/>
                <w:lang w:val="pt-BR" w:eastAsia="pt-BR"/>
              </w:rPr>
              <w:t xml:space="preserve">             </w:t>
            </w:r>
          </w:p>
        </w:tc>
      </w:tr>
      <w:tr w:rsidR="00023BEE" w:rsidRPr="00F23B9F" w14:paraId="7EB285AC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6DE17E2D" w14:textId="77777777" w:rsidR="00023BEE" w:rsidRPr="00F23B9F" w:rsidRDefault="00023BEE" w:rsidP="002A18B1">
            <w:pPr>
              <w:pStyle w:val="Heading1"/>
            </w:pPr>
          </w:p>
        </w:tc>
      </w:tr>
      <w:tr w:rsidR="006E6664" w:rsidRPr="00F23B9F" w14:paraId="3177610C" w14:textId="77777777" w:rsidTr="00912D52">
        <w:trPr>
          <w:trHeight w:val="3595"/>
        </w:trPr>
        <w:tc>
          <w:tcPr>
            <w:tcW w:w="9581" w:type="dxa"/>
            <w:gridSpan w:val="2"/>
            <w:vAlign w:val="center"/>
          </w:tcPr>
          <w:p w14:paraId="21BF051B" w14:textId="56028568" w:rsidR="003B6C5F" w:rsidRPr="00C83F9F" w:rsidRDefault="006A7C16" w:rsidP="003B6C5F">
            <w:pPr>
              <w:pStyle w:val="NoSpacing"/>
              <w:jc w:val="center"/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 xml:space="preserve">MANUAL </w:t>
            </w:r>
            <w:r w:rsidR="00CD404F"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>ABERTURA DE CHAMADOS PROVENIENTES DE ENTRADA DE NOTA FISCAL</w:t>
            </w:r>
          </w:p>
          <w:p w14:paraId="3833ACC2" w14:textId="6EEEFD23" w:rsidR="006E6664" w:rsidRPr="00130F9F" w:rsidRDefault="003B6C5F" w:rsidP="006E4AA9">
            <w:pPr>
              <w:pStyle w:val="NoSpacing"/>
              <w:ind w:left="-216" w:right="-234"/>
              <w:jc w:val="center"/>
              <w:rPr>
                <w:rFonts w:ascii="Claren" w:hAnsi="Claren"/>
                <w:color w:val="003DA5"/>
                <w:sz w:val="46"/>
                <w:szCs w:val="46"/>
                <w:lang w:val="pt-BR"/>
              </w:rPr>
            </w:pPr>
            <w:r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BRA-</w:t>
            </w:r>
            <w:r w:rsidR="007C345E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ENT</w:t>
            </w:r>
            <w:r w:rsidR="006E4AA9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-NF</w:t>
            </w:r>
            <w:r w:rsidR="00130F9F"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-0</w:t>
            </w:r>
            <w:r w:rsidR="00E12983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0</w:t>
            </w:r>
            <w:bookmarkStart w:id="0" w:name="_GoBack"/>
            <w:bookmarkEnd w:id="0"/>
          </w:p>
        </w:tc>
      </w:tr>
    </w:tbl>
    <w:p w14:paraId="4BD2E9A4" w14:textId="77777777" w:rsidR="009C732F" w:rsidRPr="005A214F" w:rsidRDefault="009C732F" w:rsidP="00EB63E2"/>
    <w:p w14:paraId="755A2213" w14:textId="77777777" w:rsidR="00633D8B" w:rsidRPr="00051D24" w:rsidRDefault="00633D8B" w:rsidP="00EB63E2"/>
    <w:p w14:paraId="1DDA2984" w14:textId="77777777" w:rsidR="00BF41DE" w:rsidRPr="006E4AA9" w:rsidRDefault="00BF41DE"/>
    <w:p w14:paraId="5577751C" w14:textId="77777777" w:rsidR="00B91E6C" w:rsidRPr="00685EA6" w:rsidRDefault="00B91E6C" w:rsidP="00B91E6C">
      <w:pPr>
        <w:tabs>
          <w:tab w:val="left" w:pos="1455"/>
        </w:tabs>
        <w:rPr>
          <w:color w:val="FF0000"/>
          <w:sz w:val="44"/>
          <w:szCs w:val="44"/>
          <w:lang w:val="pt-BR"/>
        </w:rPr>
      </w:pPr>
      <w:r>
        <w:rPr>
          <w:color w:val="FF0000"/>
          <w:sz w:val="44"/>
          <w:szCs w:val="44"/>
          <w:lang w:val="pt-BR"/>
        </w:rPr>
        <w:tab/>
      </w:r>
    </w:p>
    <w:tbl>
      <w:tblPr>
        <w:tblW w:w="1915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"/>
        <w:gridCol w:w="1048"/>
        <w:gridCol w:w="93"/>
        <w:gridCol w:w="67"/>
        <w:gridCol w:w="105"/>
        <w:gridCol w:w="635"/>
        <w:gridCol w:w="332"/>
        <w:gridCol w:w="888"/>
        <w:gridCol w:w="160"/>
        <w:gridCol w:w="172"/>
        <w:gridCol w:w="91"/>
        <w:gridCol w:w="69"/>
        <w:gridCol w:w="888"/>
        <w:gridCol w:w="160"/>
        <w:gridCol w:w="105"/>
        <w:gridCol w:w="160"/>
        <w:gridCol w:w="475"/>
        <w:gridCol w:w="332"/>
        <w:gridCol w:w="888"/>
        <w:gridCol w:w="160"/>
        <w:gridCol w:w="172"/>
        <w:gridCol w:w="93"/>
        <w:gridCol w:w="67"/>
        <w:gridCol w:w="888"/>
        <w:gridCol w:w="160"/>
        <w:gridCol w:w="105"/>
        <w:gridCol w:w="160"/>
        <w:gridCol w:w="475"/>
        <w:gridCol w:w="332"/>
        <w:gridCol w:w="888"/>
        <w:gridCol w:w="160"/>
        <w:gridCol w:w="172"/>
        <w:gridCol w:w="93"/>
        <w:gridCol w:w="67"/>
        <w:gridCol w:w="888"/>
        <w:gridCol w:w="265"/>
        <w:gridCol w:w="160"/>
        <w:gridCol w:w="475"/>
        <w:gridCol w:w="332"/>
        <w:gridCol w:w="888"/>
        <w:gridCol w:w="332"/>
        <w:gridCol w:w="93"/>
        <w:gridCol w:w="67"/>
        <w:gridCol w:w="1153"/>
        <w:gridCol w:w="160"/>
        <w:gridCol w:w="807"/>
        <w:gridCol w:w="1220"/>
        <w:gridCol w:w="93"/>
        <w:gridCol w:w="1220"/>
        <w:gridCol w:w="168"/>
      </w:tblGrid>
      <w:tr w:rsidR="00BB3780" w:rsidRPr="00B91E6C" w14:paraId="67257B09" w14:textId="77777777" w:rsidTr="00BB3780">
        <w:trPr>
          <w:trHeight w:val="300"/>
        </w:trPr>
        <w:tc>
          <w:tcPr>
            <w:tcW w:w="1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85B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7C5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251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DD7C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E11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4A1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E4D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E47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C93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5BF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EF2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E42A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0B2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C69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462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21F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269AE8BB" w14:textId="77777777" w:rsidTr="00BB3780">
        <w:trPr>
          <w:gridAfter w:val="15"/>
          <w:wAfter w:w="7431" w:type="dxa"/>
          <w:trHeight w:val="300"/>
        </w:trPr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DA7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2C6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455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A68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119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761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3EF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CE0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2BD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E6BE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60FBB152" w14:textId="77777777" w:rsidTr="00BB3780">
        <w:trPr>
          <w:gridAfter w:val="10"/>
          <w:wAfter w:w="5311" w:type="dxa"/>
          <w:trHeight w:val="300"/>
        </w:trPr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3DE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DEC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5E1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9F6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31F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0C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B57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72AA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A99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EAC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EE4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03930524" w14:textId="77777777" w:rsidTr="00BB3780">
        <w:trPr>
          <w:trHeight w:val="300"/>
        </w:trPr>
        <w:tc>
          <w:tcPr>
            <w:tcW w:w="1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4A5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DA6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2DC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2A6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5AB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423B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9A0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4BD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91FB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355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CDFB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D05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FE8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77D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15F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D08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48262EA8" w14:textId="77777777" w:rsidTr="00BB3780">
        <w:trPr>
          <w:gridAfter w:val="10"/>
          <w:wAfter w:w="5311" w:type="dxa"/>
          <w:trHeight w:val="80"/>
        </w:trPr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F8AB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351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BBEB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206E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F1C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522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8DBD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45A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082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FE5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4D0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2B92F518" w14:textId="77777777" w:rsidTr="00BB3780">
        <w:trPr>
          <w:gridAfter w:val="3"/>
          <w:wAfter w:w="1479" w:type="dxa"/>
          <w:trHeight w:val="8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D0FF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AA7A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DEC8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71E5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353F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8B6D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C4CD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BFCE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1802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F5E4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F623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6BA5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7221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4F7E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6F71E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233783AB" w14:textId="77777777" w:rsidTr="00BB3780">
        <w:trPr>
          <w:gridAfter w:val="3"/>
          <w:wAfter w:w="1479" w:type="dxa"/>
          <w:trHeight w:val="30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06114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92264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94646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9AD4A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9E31F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B040A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6BD1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FE8F4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89FD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2A9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57FAC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FCD84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C12B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63D6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DC912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  <w:tr w:rsidR="00BB3780" w:rsidRPr="00B91E6C" w14:paraId="1061978F" w14:textId="77777777" w:rsidTr="00BB3780">
        <w:trPr>
          <w:gridAfter w:val="1"/>
          <w:wAfter w:w="170" w:type="dxa"/>
          <w:trHeight w:val="300"/>
        </w:trPr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EAE88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A4C6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10F3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0784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345D0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A065E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31AC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6AA25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A1839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000D3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C686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D474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33F51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0AA77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87F3C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5E43C" w14:textId="77777777" w:rsidR="00BB3780" w:rsidRPr="00B91E6C" w:rsidRDefault="00BB3780" w:rsidP="00B91E6C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 w:val="20"/>
                <w:szCs w:val="20"/>
                <w:lang w:val="pt-BR" w:eastAsia="pt-BR"/>
              </w:rPr>
            </w:pPr>
          </w:p>
        </w:tc>
      </w:tr>
    </w:tbl>
    <w:p w14:paraId="0B00008D" w14:textId="77777777" w:rsidR="005C2BF0" w:rsidRPr="00FD5068" w:rsidRDefault="005C2BF0" w:rsidP="00FD5068">
      <w:pPr>
        <w:pStyle w:val="Header"/>
        <w:rPr>
          <w:color w:val="FF0000"/>
          <w:sz w:val="44"/>
          <w:szCs w:val="44"/>
        </w:rPr>
      </w:pPr>
    </w:p>
    <w:p w14:paraId="1A21CC29" w14:textId="77777777" w:rsidR="00186139" w:rsidRPr="005C2BF0" w:rsidRDefault="00E83705" w:rsidP="005C2BF0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 wp14:anchorId="579CD2D4" wp14:editId="3650EDBA">
            <wp:simplePos x="0" y="0"/>
            <wp:positionH relativeFrom="column">
              <wp:posOffset>4665345</wp:posOffset>
            </wp:positionH>
            <wp:positionV relativeFrom="paragraph">
              <wp:posOffset>-17145</wp:posOffset>
            </wp:positionV>
            <wp:extent cx="934720" cy="969010"/>
            <wp:effectExtent l="0" t="0" r="0" b="254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50A3" w:rsidRPr="00F23B9F">
        <w:rPr>
          <w:rFonts w:eastAsia="+mj-ea" w:cs="+mj-cs"/>
          <w:b/>
          <w:kern w:val="24"/>
          <w:sz w:val="28"/>
          <w:szCs w:val="32"/>
          <w:lang w:val="pt-BR"/>
        </w:rPr>
        <w:t>CINÉPOLIS</w:t>
      </w:r>
    </w:p>
    <w:p w14:paraId="1DA1F772" w14:textId="77777777" w:rsidR="007F1ABC" w:rsidRPr="00DE716F" w:rsidRDefault="007F1ABC" w:rsidP="00186139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699E8CE1" w14:textId="3844E236" w:rsidR="00186139" w:rsidRPr="00DE716F" w:rsidRDefault="00DC0F12" w:rsidP="00186139">
      <w:pPr>
        <w:spacing w:before="240" w:after="0" w:line="240" w:lineRule="atLeast"/>
        <w:contextualSpacing/>
        <w:rPr>
          <w:rFonts w:eastAsia="+mj-ea" w:cs="+mj-cs"/>
          <w:kern w:val="24"/>
          <w:lang w:val="pt-BR"/>
        </w:rPr>
      </w:pPr>
      <w:r w:rsidRPr="00DE716F">
        <w:rPr>
          <w:rFonts w:eastAsia="+mj-ea" w:cs="+mj-cs"/>
          <w:b/>
          <w:kern w:val="24"/>
          <w:lang w:val="pt-BR"/>
        </w:rPr>
        <w:t>Revi</w:t>
      </w:r>
      <w:r w:rsidR="00B65FF4" w:rsidRPr="00DE716F">
        <w:rPr>
          <w:rFonts w:eastAsia="+mj-ea" w:cs="+mj-cs"/>
          <w:b/>
          <w:kern w:val="24"/>
          <w:lang w:val="pt-BR"/>
        </w:rPr>
        <w:t>são</w:t>
      </w:r>
      <w:r w:rsidRPr="00DE716F">
        <w:rPr>
          <w:rFonts w:eastAsia="+mj-ea" w:cs="+mj-cs"/>
          <w:b/>
          <w:kern w:val="24"/>
          <w:lang w:val="pt-BR"/>
        </w:rPr>
        <w:t xml:space="preserve"> </w:t>
      </w:r>
      <w:r w:rsidR="00B5079C" w:rsidRPr="00DE716F">
        <w:rPr>
          <w:rFonts w:eastAsia="+mj-ea" w:cs="+mj-cs"/>
          <w:b/>
          <w:kern w:val="24"/>
          <w:lang w:val="pt-BR"/>
        </w:rPr>
        <w:t>0</w:t>
      </w:r>
      <w:r w:rsidR="004D4814">
        <w:rPr>
          <w:rFonts w:eastAsia="+mj-ea" w:cs="+mj-cs"/>
          <w:b/>
          <w:kern w:val="24"/>
          <w:lang w:val="pt-BR"/>
        </w:rPr>
        <w:t>0</w:t>
      </w:r>
      <w:r w:rsidR="007F1ABC" w:rsidRPr="00DE716F">
        <w:rPr>
          <w:rFonts w:eastAsia="+mj-ea" w:cs="+mj-cs"/>
          <w:b/>
          <w:kern w:val="24"/>
          <w:lang w:val="pt-BR"/>
        </w:rPr>
        <w:t>:</w:t>
      </w:r>
      <w:r w:rsidR="00186139" w:rsidRPr="00DE716F">
        <w:rPr>
          <w:rFonts w:eastAsia="+mj-ea" w:cs="+mj-cs"/>
          <w:kern w:val="24"/>
          <w:lang w:val="pt-BR"/>
        </w:rPr>
        <w:t xml:space="preserve"> </w:t>
      </w:r>
      <w:r w:rsidR="007C345E">
        <w:rPr>
          <w:rFonts w:eastAsia="+mj-ea" w:cs="+mj-cs"/>
          <w:kern w:val="24"/>
          <w:lang w:val="pt-BR"/>
        </w:rPr>
        <w:t>07</w:t>
      </w:r>
      <w:r w:rsidR="00186139" w:rsidRPr="00DE716F">
        <w:rPr>
          <w:rFonts w:eastAsia="+mj-ea" w:cs="+mj-cs"/>
          <w:kern w:val="24"/>
          <w:lang w:val="pt-BR"/>
        </w:rPr>
        <w:t xml:space="preserve"> de </w:t>
      </w:r>
      <w:r w:rsidR="00D07B0D">
        <w:rPr>
          <w:rFonts w:eastAsia="+mj-ea" w:cs="+mj-cs"/>
          <w:kern w:val="24"/>
          <w:lang w:val="pt-BR"/>
        </w:rPr>
        <w:t>novembro</w:t>
      </w:r>
      <w:r w:rsidR="00EE561B" w:rsidRPr="00DE716F">
        <w:rPr>
          <w:rFonts w:eastAsia="+mj-ea" w:cs="+mj-cs"/>
          <w:kern w:val="24"/>
          <w:lang w:val="pt-BR"/>
        </w:rPr>
        <w:t xml:space="preserve"> </w:t>
      </w:r>
      <w:r w:rsidR="006E4AA9">
        <w:rPr>
          <w:rFonts w:eastAsia="+mj-ea" w:cs="+mj-cs"/>
          <w:kern w:val="24"/>
          <w:lang w:val="pt-BR"/>
        </w:rPr>
        <w:t>de 2018</w:t>
      </w:r>
      <w:r w:rsidR="00186139" w:rsidRPr="00DE716F">
        <w:rPr>
          <w:rFonts w:eastAsia="+mj-ea" w:cs="+mj-cs"/>
          <w:kern w:val="24"/>
          <w:lang w:val="pt-BR"/>
        </w:rPr>
        <w:t>.</w:t>
      </w:r>
    </w:p>
    <w:p w14:paraId="028F83FC" w14:textId="77777777" w:rsidR="009E195C" w:rsidRPr="00EE7711" w:rsidRDefault="00877A63" w:rsidP="009E195C">
      <w:pPr>
        <w:pStyle w:val="Header"/>
        <w:rPr>
          <w:rFonts w:eastAsia="+mj-ea" w:cs="+mj-cs"/>
          <w:kern w:val="24"/>
          <w:lang w:val="pt-BR"/>
        </w:rPr>
      </w:pPr>
      <w:r w:rsidRPr="00EE7711">
        <w:rPr>
          <w:rFonts w:eastAsia="+mj-ea" w:cs="+mj-cs"/>
          <w:b/>
          <w:kern w:val="24"/>
          <w:lang w:val="pt-BR"/>
        </w:rPr>
        <w:t xml:space="preserve">Cancela </w:t>
      </w:r>
      <w:r w:rsidR="00B65FF4" w:rsidRPr="00EE7711">
        <w:rPr>
          <w:rFonts w:eastAsia="+mj-ea" w:cs="+mj-cs"/>
          <w:b/>
          <w:kern w:val="24"/>
          <w:lang w:val="pt-BR"/>
        </w:rPr>
        <w:t>e</w:t>
      </w:r>
      <w:r w:rsidR="00F23B9F" w:rsidRPr="00EE7711">
        <w:rPr>
          <w:rFonts w:eastAsia="+mj-ea" w:cs="+mj-cs"/>
          <w:b/>
          <w:kern w:val="24"/>
          <w:lang w:val="pt-BR"/>
        </w:rPr>
        <w:t xml:space="preserve"> </w:t>
      </w:r>
      <w:r w:rsidRPr="00EE7711">
        <w:rPr>
          <w:rFonts w:eastAsia="+mj-ea" w:cs="+mj-cs"/>
          <w:b/>
          <w:kern w:val="24"/>
          <w:lang w:val="pt-BR"/>
        </w:rPr>
        <w:t>su</w:t>
      </w:r>
      <w:r w:rsidR="00F23B9F" w:rsidRPr="00EE7711">
        <w:rPr>
          <w:rFonts w:eastAsia="+mj-ea" w:cs="+mj-cs"/>
          <w:b/>
          <w:kern w:val="24"/>
          <w:lang w:val="pt-BR"/>
        </w:rPr>
        <w:t>b</w:t>
      </w:r>
      <w:r w:rsidRPr="00EE7711">
        <w:rPr>
          <w:rFonts w:eastAsia="+mj-ea" w:cs="+mj-cs"/>
          <w:b/>
          <w:kern w:val="24"/>
          <w:lang w:val="pt-BR"/>
        </w:rPr>
        <w:t>sti</w:t>
      </w:r>
      <w:r w:rsidR="00B65FF4" w:rsidRPr="00EE7711">
        <w:rPr>
          <w:rFonts w:eastAsia="+mj-ea" w:cs="+mj-cs"/>
          <w:b/>
          <w:kern w:val="24"/>
          <w:lang w:val="pt-BR"/>
        </w:rPr>
        <w:t>tui</w:t>
      </w:r>
      <w:r w:rsidRPr="00EE7711">
        <w:rPr>
          <w:rFonts w:eastAsia="+mj-ea" w:cs="+mj-cs"/>
          <w:b/>
          <w:kern w:val="24"/>
          <w:lang w:val="pt-BR"/>
        </w:rPr>
        <w:t>:</w:t>
      </w:r>
      <w:r w:rsidRPr="00EE7711">
        <w:rPr>
          <w:rFonts w:eastAsia="+mj-ea" w:cs="+mj-cs"/>
          <w:kern w:val="24"/>
          <w:lang w:val="pt-BR"/>
        </w:rPr>
        <w:t xml:space="preserve"> </w:t>
      </w:r>
      <w:r w:rsidR="00872672" w:rsidRPr="00EE7711">
        <w:rPr>
          <w:rFonts w:eastAsia="+mj-ea" w:cs="+mj-cs"/>
          <w:kern w:val="24"/>
          <w:lang w:val="pt-BR"/>
        </w:rPr>
        <w:t>N</w:t>
      </w:r>
      <w:r w:rsidR="00F23B9F" w:rsidRPr="00EE7711">
        <w:rPr>
          <w:rFonts w:eastAsia="+mj-ea" w:cs="+mj-cs"/>
          <w:kern w:val="24"/>
          <w:lang w:val="pt-BR"/>
        </w:rPr>
        <w:t>enhum</w:t>
      </w:r>
      <w:r w:rsidRPr="00EE7711">
        <w:rPr>
          <w:rFonts w:eastAsia="+mj-ea" w:cs="+mj-cs"/>
          <w:kern w:val="24"/>
          <w:lang w:val="pt-BR"/>
        </w:rPr>
        <w:t>.</w:t>
      </w:r>
    </w:p>
    <w:p w14:paraId="56C711C5" w14:textId="77777777" w:rsidR="008B2840" w:rsidRPr="00F23B9F" w:rsidRDefault="008B2840" w:rsidP="009E195C">
      <w:pPr>
        <w:pStyle w:val="Header"/>
        <w:rPr>
          <w:rFonts w:ascii="Clarendon BT" w:eastAsia="+mj-ea" w:hAnsi="Clarendon BT" w:cs="+mj-cs"/>
          <w:kern w:val="24"/>
          <w:lang w:val="pt-BR"/>
        </w:rPr>
      </w:pPr>
    </w:p>
    <w:p w14:paraId="2E018764" w14:textId="77777777" w:rsidR="00291744" w:rsidRPr="00F23B9F" w:rsidRDefault="00291744" w:rsidP="00477282">
      <w:pPr>
        <w:pStyle w:val="Header"/>
        <w:rPr>
          <w:rFonts w:ascii="Clarendon BT" w:eastAsia="+mj-ea" w:hAnsi="Clarendon BT" w:cs="+mj-cs"/>
          <w:kern w:val="24"/>
          <w:lang w:val="pt-BR"/>
        </w:rPr>
      </w:pPr>
    </w:p>
    <w:p w14:paraId="0BB3C320" w14:textId="77777777" w:rsidR="00291744" w:rsidRPr="00FE0D75" w:rsidRDefault="00B0504F" w:rsidP="00983FA8">
      <w:pPr>
        <w:pStyle w:val="Header"/>
        <w:rPr>
          <w:rFonts w:eastAsia="+mj-ea" w:cs="+mj-cs"/>
          <w:kern w:val="24"/>
          <w:szCs w:val="32"/>
          <w:lang w:val="pt-BR"/>
        </w:rPr>
      </w:pPr>
      <w:r w:rsidRPr="00FE0D75">
        <w:rPr>
          <w:rFonts w:eastAsia="+mj-ea" w:cs="+mj-cs"/>
          <w:kern w:val="24"/>
          <w:szCs w:val="32"/>
          <w:lang w:val="pt-BR"/>
        </w:rPr>
        <w:t>Cláusula de confidenciali</w:t>
      </w:r>
      <w:r w:rsidR="00B65FF4" w:rsidRPr="00FE0D75">
        <w:rPr>
          <w:rFonts w:eastAsia="+mj-ea" w:cs="+mj-cs"/>
          <w:kern w:val="24"/>
          <w:szCs w:val="32"/>
          <w:lang w:val="pt-BR"/>
        </w:rPr>
        <w:t>dade</w:t>
      </w:r>
    </w:p>
    <w:p w14:paraId="0A515428" w14:textId="77777777" w:rsidR="00FE0D75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6EB614E9" w14:textId="522631F7" w:rsidR="00FE0D75" w:rsidRPr="00BB3780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>Este documento e seus anexos contêm informações estratégicas de negócios, segredos comerciais e know-how geral da Scanton, SL Acionista Company Inc. ("Scanton") e seu grupo, resultantes de experiências comerciais e programas de pesquisa e desenvolvimento, e que foram compilados para o uso exclusivo de subsidiárias do grupo (e, em particular, alguns de seus</w:t>
      </w:r>
      <w:r>
        <w:rPr>
          <w:rFonts w:ascii="Times New Roman" w:hAnsi="Times New Roman"/>
          <w:lang w:val="es-ES"/>
        </w:rPr>
        <w:t xml:space="preserve"> empregados e administradores,</w:t>
      </w:r>
      <w:r w:rsidRPr="00003C0D">
        <w:rPr>
          <w:rFonts w:ascii="Times New Roman" w:hAnsi="Times New Roman"/>
          <w:lang w:val="es-ES"/>
        </w:rPr>
        <w:t xml:space="preserve"> a fim de garantir e aumentar a lucratividade e beneficiar o grupo a longo prazo. O conteúdo deste documento e seus anexos é, portanto, estritamente confidenciais e de uso exclusivo dos destinatários. Este documento e seus anexos devem ser consideradas "Informações Confidenciais" toda a </w:t>
      </w:r>
      <w:r>
        <w:rPr>
          <w:rFonts w:ascii="Times New Roman" w:hAnsi="Times New Roman"/>
          <w:lang w:val="es-ES"/>
        </w:rPr>
        <w:t>documentação e informação (econô</w:t>
      </w:r>
      <w:r w:rsidRPr="00003C0D">
        <w:rPr>
          <w:rFonts w:ascii="Times New Roman" w:hAnsi="Times New Roman"/>
          <w:lang w:val="es-ES"/>
        </w:rPr>
        <w:t xml:space="preserve">mica, financeira, técnica, comercial, estratégica ou não), desde que, sob qualquer forma (oral, escrita ou por qualquer meio) e a qualquer momento, antes ou depois da data deste documento ou dos seus anexos, que não </w:t>
      </w:r>
      <w:r>
        <w:rPr>
          <w:rFonts w:ascii="Times New Roman" w:hAnsi="Times New Roman"/>
          <w:lang w:val="es-ES"/>
        </w:rPr>
        <w:t>esteja disponível publicamente pela</w:t>
      </w:r>
      <w:r w:rsidRPr="00003C0D">
        <w:rPr>
          <w:rFonts w:ascii="Times New Roman" w:hAnsi="Times New Roman"/>
          <w:lang w:val="es-ES"/>
        </w:rPr>
        <w:t xml:space="preserve"> Scanton, qualquer empresa do grupo, ou qualquer pessoa que lhe estão associados, incluindo, sem limitação: científica, técnica ou informação arquitetônica; informações sobre o negócio atual ou futuro, a experiência de negócios e planos de </w:t>
      </w:r>
      <w:r w:rsidRPr="00003C0D">
        <w:rPr>
          <w:rFonts w:ascii="Times New Roman" w:hAnsi="Times New Roman"/>
          <w:i/>
          <w:lang w:val="es-ES"/>
        </w:rPr>
        <w:t>marketing</w:t>
      </w:r>
      <w:r w:rsidRPr="00003C0D">
        <w:rPr>
          <w:rFonts w:ascii="Times New Roman" w:hAnsi="Times New Roman"/>
          <w:lang w:val="es-ES"/>
        </w:rPr>
        <w:t xml:space="preserve">, incluindo, mas não se limitando, informações financeiras, as cláusulas contratuais ou informações e dados do cliente; projetos, desenhos, programas de computador e </w:t>
      </w:r>
      <w:r w:rsidRPr="00003C0D">
        <w:rPr>
          <w:rFonts w:ascii="Times New Roman" w:hAnsi="Times New Roman"/>
          <w:i/>
          <w:lang w:val="es-ES"/>
        </w:rPr>
        <w:t>software</w:t>
      </w:r>
      <w:r w:rsidRPr="00003C0D">
        <w:rPr>
          <w:rFonts w:ascii="Times New Roman" w:hAnsi="Times New Roman"/>
          <w:lang w:val="es-ES"/>
        </w:rPr>
        <w:t xml:space="preserve">; informações sobre custos e preços; e de identificação pessoal ou outros recursos para um possível uso comercial. Em particular, ser informação confidencial </w:t>
      </w:r>
      <w:r>
        <w:rPr>
          <w:rFonts w:ascii="Times New Roman" w:hAnsi="Times New Roman"/>
          <w:lang w:val="es-ES"/>
        </w:rPr>
        <w:t xml:space="preserve">em </w:t>
      </w:r>
      <w:r w:rsidRPr="00003C0D">
        <w:rPr>
          <w:rFonts w:ascii="Times New Roman" w:hAnsi="Times New Roman"/>
          <w:lang w:val="es-ES"/>
        </w:rPr>
        <w:t>toda a documentação e informações: (i) marcado como tal; (ii) identificadas por Scanton ou pessoal, seja por escrito ou verbalmente, tais Informações Confidenciais; (iii) que tem valor comercial; (IV) não se sabe em termos gerais no mercado ou indústria; ou (v) que, por sua natureza ou pelas circunstâncias em que ocorre a divulgação, deve ser estimada de boa fé como tal. Os destinatários deste documento e seus anexos estão empenhados para processar e preservar a todo o momento as Informações Confidenciais como secretos e confidenciais e não divulgar ou comunicar-se diretamente ou indiretamente (seja de forma oral ou escrita) a qualquer outra pessoa ou entidade (com excepção dos funcionários Scanton que têm a necessidade de saber essas informações para a prestação de seus serviços) sem a aprovação prévia por escrito da Scanton. Divulgação, distribuição, transmissão eletrônica ou cópias da Informação Confidencial é estritamente proibido. Os destinatários deste documento e seus anexos concorda em não duplicar, distribuir ou divulgar o seu conteúdo através de qualquer meio.</w:t>
      </w:r>
    </w:p>
    <w:p w14:paraId="5A4D1033" w14:textId="77777777" w:rsidR="00FE0D75" w:rsidRPr="00F23B9F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5973618C" w14:textId="6B531AC8" w:rsidR="00186139" w:rsidRPr="00F23B9F" w:rsidRDefault="00BB3780" w:rsidP="00872672">
      <w:pPr>
        <w:jc w:val="center"/>
        <w:rPr>
          <w:rFonts w:eastAsia="+mj-ea" w:cs="+mj-cs"/>
          <w:kern w:val="24"/>
          <w:szCs w:val="32"/>
          <w:lang w:val="pt-BR"/>
        </w:rPr>
      </w:pPr>
      <w:r>
        <w:rPr>
          <w:rFonts w:eastAsia="+mj-ea" w:cs="+mj-cs"/>
          <w:noProof/>
          <w:kern w:val="24"/>
          <w:szCs w:val="32"/>
          <w:lang w:val="pt-BR" w:eastAsia="pt-BR"/>
        </w:rPr>
        <w:lastRenderedPageBreak/>
        <w:drawing>
          <wp:anchor distT="0" distB="0" distL="114300" distR="114300" simplePos="0" relativeHeight="251908096" behindDoc="0" locked="0" layoutInCell="1" allowOverlap="1" wp14:anchorId="4BD331A4" wp14:editId="3EB9934D">
            <wp:simplePos x="0" y="0"/>
            <wp:positionH relativeFrom="column">
              <wp:posOffset>1224915</wp:posOffset>
            </wp:positionH>
            <wp:positionV relativeFrom="paragraph">
              <wp:posOffset>2500630</wp:posOffset>
            </wp:positionV>
            <wp:extent cx="2619375" cy="2714625"/>
            <wp:effectExtent l="0" t="0" r="9525" b="9525"/>
            <wp:wrapNone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139" w:rsidRPr="00F23B9F">
        <w:rPr>
          <w:rFonts w:eastAsia="+mj-ea" w:cs="+mj-cs"/>
          <w:kern w:val="24"/>
          <w:szCs w:val="32"/>
          <w:lang w:val="pt-BR"/>
        </w:rPr>
        <w:br w:type="page"/>
      </w:r>
    </w:p>
    <w:p w14:paraId="0466BB6B" w14:textId="77777777" w:rsidR="002174BA" w:rsidRPr="00502871" w:rsidRDefault="002174BA" w:rsidP="000A2456">
      <w:pPr>
        <w:pStyle w:val="NoSpacing"/>
        <w:jc w:val="both"/>
        <w:rPr>
          <w:b/>
          <w:sz w:val="28"/>
          <w:szCs w:val="28"/>
        </w:rPr>
      </w:pPr>
      <w:bookmarkStart w:id="1" w:name="_Índice"/>
      <w:bookmarkEnd w:id="1"/>
    </w:p>
    <w:p w14:paraId="6D3E7230" w14:textId="5E79F9C1" w:rsidR="00502871" w:rsidRPr="00ED49EE" w:rsidRDefault="00502871" w:rsidP="00502871">
      <w:pPr>
        <w:pStyle w:val="NoSpacing"/>
        <w:jc w:val="center"/>
        <w:rPr>
          <w:b/>
          <w:sz w:val="28"/>
          <w:szCs w:val="28"/>
          <w:u w:val="single"/>
        </w:rPr>
      </w:pPr>
      <w:r w:rsidRPr="00ED49EE">
        <w:rPr>
          <w:b/>
          <w:sz w:val="28"/>
          <w:szCs w:val="28"/>
          <w:u w:val="single"/>
        </w:rPr>
        <w:t>Unidade de Conjunto:</w:t>
      </w:r>
    </w:p>
    <w:p w14:paraId="0FAF987F" w14:textId="77777777" w:rsidR="00502871" w:rsidRDefault="00502871" w:rsidP="000A2456">
      <w:pPr>
        <w:pStyle w:val="NoSpacing"/>
        <w:jc w:val="both"/>
        <w:rPr>
          <w:b/>
          <w:sz w:val="24"/>
        </w:rPr>
      </w:pPr>
    </w:p>
    <w:p w14:paraId="086F551B" w14:textId="77777777" w:rsidR="00502871" w:rsidRDefault="00502871" w:rsidP="000A2456">
      <w:pPr>
        <w:pStyle w:val="NoSpacing"/>
        <w:jc w:val="both"/>
        <w:rPr>
          <w:b/>
          <w:sz w:val="24"/>
        </w:rPr>
      </w:pPr>
    </w:p>
    <w:p w14:paraId="3A13B654" w14:textId="528B644C" w:rsidR="00DD23AB" w:rsidRDefault="00502871" w:rsidP="000A2456">
      <w:pPr>
        <w:pStyle w:val="NoSpacing"/>
        <w:jc w:val="both"/>
        <w:rPr>
          <w:sz w:val="24"/>
          <w:szCs w:val="24"/>
        </w:rPr>
      </w:pPr>
      <w:r>
        <w:rPr>
          <w:b/>
          <w:sz w:val="24"/>
        </w:rPr>
        <w:t xml:space="preserve">1. </w:t>
      </w:r>
      <w:r w:rsidR="001F590A">
        <w:rPr>
          <w:sz w:val="24"/>
          <w:szCs w:val="24"/>
        </w:rPr>
        <w:t>Realizar o lançamento da nota fiscal no sistema ERP.</w:t>
      </w:r>
    </w:p>
    <w:p w14:paraId="622CB839" w14:textId="77777777" w:rsidR="002C0317" w:rsidRDefault="002C0317" w:rsidP="000A2456">
      <w:pPr>
        <w:pStyle w:val="NoSpacing"/>
        <w:jc w:val="both"/>
        <w:rPr>
          <w:sz w:val="24"/>
          <w:szCs w:val="24"/>
        </w:rPr>
      </w:pPr>
    </w:p>
    <w:p w14:paraId="4B4B4755" w14:textId="775771A6" w:rsidR="002C0317" w:rsidRPr="005164E4" w:rsidRDefault="001F590A" w:rsidP="000A2456">
      <w:pPr>
        <w:pStyle w:val="NoSpacing"/>
        <w:jc w:val="both"/>
        <w:rPr>
          <w:b/>
          <w:color w:val="0070C0"/>
          <w:sz w:val="32"/>
        </w:rPr>
      </w:pPr>
      <w:r w:rsidRPr="001F590A">
        <w:rPr>
          <w:b/>
          <w:color w:val="FF0000"/>
          <w:sz w:val="24"/>
          <w:szCs w:val="24"/>
        </w:rPr>
        <w:t>Lançamento da NF:</w:t>
      </w:r>
      <w:r w:rsidRPr="001F590A">
        <w:rPr>
          <w:color w:val="FF0000"/>
          <w:sz w:val="24"/>
          <w:szCs w:val="24"/>
        </w:rPr>
        <w:t xml:space="preserve"> </w:t>
      </w:r>
      <w:r w:rsidR="001E4CAC">
        <w:rPr>
          <w:sz w:val="24"/>
          <w:szCs w:val="24"/>
        </w:rPr>
        <w:t xml:space="preserve">Saiba mais no Manual </w:t>
      </w:r>
      <w:r>
        <w:rPr>
          <w:sz w:val="24"/>
          <w:szCs w:val="24"/>
        </w:rPr>
        <w:t>Ordem de Compra</w:t>
      </w:r>
      <w:r w:rsidR="006B09B3">
        <w:rPr>
          <w:sz w:val="24"/>
          <w:szCs w:val="24"/>
        </w:rPr>
        <w:t xml:space="preserve"> (passo a passo de inclusão dos dados no ERP).</w:t>
      </w:r>
    </w:p>
    <w:p w14:paraId="21467DF3" w14:textId="77777777" w:rsidR="005164E4" w:rsidRPr="00FC1ADD" w:rsidRDefault="005164E4" w:rsidP="005164E4">
      <w:pPr>
        <w:pStyle w:val="NoSpacing"/>
        <w:jc w:val="both"/>
        <w:rPr>
          <w:rFonts w:asciiTheme="minorHAnsi" w:hAnsiTheme="minorHAnsi"/>
          <w:b/>
          <w:color w:val="0070C0"/>
          <w:sz w:val="24"/>
          <w:szCs w:val="24"/>
        </w:rPr>
      </w:pPr>
    </w:p>
    <w:p w14:paraId="2FECC1D1" w14:textId="6C3C6BCB" w:rsidR="00DA72F2" w:rsidRPr="00B55A47" w:rsidRDefault="001F590A" w:rsidP="006B09B3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</w:rPr>
        <w:t xml:space="preserve">2. </w:t>
      </w:r>
      <w:r w:rsidR="001E4CAC">
        <w:rPr>
          <w:rFonts w:asciiTheme="minorHAnsi" w:hAnsiTheme="minorHAnsi"/>
          <w:sz w:val="24"/>
          <w:szCs w:val="24"/>
        </w:rPr>
        <w:t xml:space="preserve">Caso o usuário do cinema </w:t>
      </w:r>
      <w:r w:rsidR="00DA72F2">
        <w:rPr>
          <w:rFonts w:asciiTheme="minorHAnsi" w:hAnsiTheme="minorHAnsi"/>
          <w:sz w:val="24"/>
          <w:szCs w:val="24"/>
        </w:rPr>
        <w:t>não consiga</w:t>
      </w:r>
      <w:r>
        <w:rPr>
          <w:rFonts w:asciiTheme="minorHAnsi" w:hAnsiTheme="minorHAnsi"/>
          <w:sz w:val="24"/>
          <w:szCs w:val="24"/>
        </w:rPr>
        <w:t xml:space="preserve"> finali</w:t>
      </w:r>
      <w:r w:rsidR="00DA72F2">
        <w:rPr>
          <w:rFonts w:asciiTheme="minorHAnsi" w:hAnsiTheme="minorHAnsi"/>
          <w:sz w:val="24"/>
          <w:szCs w:val="24"/>
        </w:rPr>
        <w:t>zar o lançamento da nota fiscal no ERP ou até mesmo não consiga visualizar o voucher gerado automaticamente no sistema*</w:t>
      </w:r>
      <w:r w:rsidR="001E4CAC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abrir </w:t>
      </w:r>
      <w:r w:rsidRPr="00B55A47">
        <w:rPr>
          <w:rFonts w:asciiTheme="minorHAnsi" w:hAnsiTheme="minorHAnsi"/>
          <w:i/>
          <w:sz w:val="24"/>
          <w:szCs w:val="24"/>
        </w:rPr>
        <w:t>f</w:t>
      </w:r>
      <w:r w:rsidR="001E4CAC" w:rsidRPr="00B55A47">
        <w:rPr>
          <w:rFonts w:asciiTheme="minorHAnsi" w:hAnsiTheme="minorHAnsi"/>
          <w:i/>
          <w:sz w:val="24"/>
          <w:szCs w:val="24"/>
        </w:rPr>
        <w:t>ootprint</w:t>
      </w:r>
      <w:r w:rsidR="001E4CAC">
        <w:rPr>
          <w:rFonts w:asciiTheme="minorHAnsi" w:hAnsiTheme="minorHAnsi"/>
          <w:sz w:val="24"/>
          <w:szCs w:val="24"/>
        </w:rPr>
        <w:t xml:space="preserve"> para a área do CIF</w:t>
      </w:r>
      <w:r w:rsidR="006B09B3">
        <w:rPr>
          <w:rFonts w:asciiTheme="minorHAnsi" w:hAnsiTheme="minorHAnsi"/>
          <w:sz w:val="24"/>
          <w:szCs w:val="24"/>
        </w:rPr>
        <w:t>,</w:t>
      </w:r>
      <w:r w:rsidR="001E4CAC">
        <w:rPr>
          <w:rFonts w:asciiTheme="minorHAnsi" w:hAnsiTheme="minorHAnsi"/>
          <w:sz w:val="24"/>
          <w:szCs w:val="24"/>
        </w:rPr>
        <w:t xml:space="preserve"> conforme</w:t>
      </w:r>
      <w:r>
        <w:rPr>
          <w:rFonts w:asciiTheme="minorHAnsi" w:hAnsiTheme="minorHAnsi"/>
          <w:sz w:val="24"/>
          <w:szCs w:val="24"/>
        </w:rPr>
        <w:t xml:space="preserve"> indica</w:t>
      </w:r>
      <w:r w:rsidR="001E4CAC">
        <w:rPr>
          <w:rFonts w:asciiTheme="minorHAnsi" w:hAnsiTheme="minorHAnsi"/>
          <w:sz w:val="24"/>
          <w:szCs w:val="24"/>
        </w:rPr>
        <w:t>do</w:t>
      </w:r>
      <w:r>
        <w:rPr>
          <w:rFonts w:asciiTheme="minorHAnsi" w:hAnsiTheme="minorHAnsi"/>
          <w:sz w:val="24"/>
          <w:szCs w:val="24"/>
        </w:rPr>
        <w:t xml:space="preserve"> abaixo:</w:t>
      </w:r>
    </w:p>
    <w:p w14:paraId="45B75B71" w14:textId="641A7672" w:rsidR="006B09B3" w:rsidRDefault="006B09B3" w:rsidP="006B09B3">
      <w:pPr>
        <w:rPr>
          <w:rFonts w:ascii="Calibri" w:eastAsia="+mn-ea" w:hAnsi="Calibri" w:cs="Lucida Sans"/>
          <w:color w:val="FF0000"/>
          <w:kern w:val="24"/>
          <w:sz w:val="24"/>
          <w:lang w:eastAsia="es-MX"/>
        </w:rPr>
      </w:pPr>
      <w:r>
        <w:rPr>
          <w:lang w:eastAsia="es-MX"/>
        </w:rPr>
        <w:t xml:space="preserve">2.1. </w:t>
      </w:r>
      <w:r w:rsidR="00C950BD"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Para acessar o </w:t>
      </w:r>
      <w:r w:rsidR="00C950BD" w:rsidRPr="00B55A47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>f</w:t>
      </w:r>
      <w:r w:rsidR="00C950BD" w:rsidRPr="0036727A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>ootprint</w:t>
      </w:r>
      <w:r w:rsidR="00C950BD" w:rsidRPr="00DC08A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, </w:t>
      </w:r>
      <w:r w:rsidR="00C950BD"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é necessário abrir </w:t>
      </w:r>
      <w:r w:rsidR="00C950BD" w:rsidRPr="00DC08A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a internet e colocar o link de acesso</w:t>
      </w:r>
      <w:r w:rsidR="00C950B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. Em seguida, </w:t>
      </w:r>
      <w:r w:rsidR="00C950BD" w:rsidRPr="00793E1B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clicar em </w:t>
      </w:r>
      <w:r w:rsidR="00C950BD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Serviços CIF. </w:t>
      </w:r>
      <w:r w:rsidR="00C950BD" w:rsidRPr="00DC08A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Abrirá um </w:t>
      </w:r>
      <w:r w:rsidR="00C950BD" w:rsidRPr="00DC08A3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>pop up</w:t>
      </w:r>
      <w:r w:rsidR="00C950BD" w:rsidRPr="00DC08A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para incluir</w:t>
      </w:r>
      <w:r w:rsidR="00C950BD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</w:t>
      </w:r>
      <w:r w:rsidR="00C950BD" w:rsidRPr="00DC08A3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User Name</w:t>
      </w:r>
      <w:r w:rsidR="00C950BD" w:rsidRPr="00DC08A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e </w:t>
      </w:r>
      <w:r w:rsidR="00C950BD" w:rsidRPr="00DC08A3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Password:</w:t>
      </w:r>
    </w:p>
    <w:p w14:paraId="3ED1CA95" w14:textId="78C7D502" w:rsidR="006B09B3" w:rsidRDefault="00B55A47" w:rsidP="000A2456">
      <w:pPr>
        <w:rPr>
          <w:rFonts w:asciiTheme="minorHAnsi" w:hAnsiTheme="minorHAnsi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8816" behindDoc="0" locked="0" layoutInCell="1" allowOverlap="1" wp14:anchorId="13FE7221" wp14:editId="0292950D">
            <wp:simplePos x="0" y="0"/>
            <wp:positionH relativeFrom="margin">
              <wp:posOffset>1043940</wp:posOffset>
            </wp:positionH>
            <wp:positionV relativeFrom="paragraph">
              <wp:posOffset>28737</wp:posOffset>
            </wp:positionV>
            <wp:extent cx="3524250" cy="1952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94CC58" w14:textId="25439D26" w:rsidR="00793E1B" w:rsidRDefault="00B55A47" w:rsidP="000A2456">
      <w:pPr>
        <w:rPr>
          <w:rFonts w:asciiTheme="minorHAnsi" w:hAnsiTheme="minorHAnsi"/>
          <w:sz w:val="24"/>
          <w:szCs w:val="24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A2F342" wp14:editId="78B0E11A">
                <wp:simplePos x="0" y="0"/>
                <wp:positionH relativeFrom="column">
                  <wp:posOffset>1885950</wp:posOffset>
                </wp:positionH>
                <wp:positionV relativeFrom="paragraph">
                  <wp:posOffset>23392</wp:posOffset>
                </wp:positionV>
                <wp:extent cx="276225" cy="581025"/>
                <wp:effectExtent l="19050" t="19050" r="47625" b="47625"/>
                <wp:wrapNone/>
                <wp:docPr id="7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101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48.5pt;margin-top:1.85pt;width:21.75pt;height:4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" strokecolor="red" strokeweight="2.25pt">
                <v:stroke endarrow="block"/>
              </v:shape>
            </w:pict>
          </mc:Fallback>
        </mc:AlternateContent>
      </w:r>
    </w:p>
    <w:p w14:paraId="26D9DFC6" w14:textId="77777777" w:rsidR="00B55A47" w:rsidRDefault="00B55A47" w:rsidP="000A2456">
      <w:pPr>
        <w:rPr>
          <w:rFonts w:asciiTheme="minorHAnsi" w:hAnsiTheme="minorHAnsi"/>
          <w:sz w:val="24"/>
          <w:szCs w:val="24"/>
        </w:rPr>
      </w:pPr>
    </w:p>
    <w:p w14:paraId="72F511D7" w14:textId="77777777" w:rsidR="00B55A47" w:rsidRDefault="00B55A47" w:rsidP="000A2456">
      <w:pPr>
        <w:rPr>
          <w:rFonts w:asciiTheme="minorHAnsi" w:hAnsiTheme="minorHAnsi"/>
          <w:sz w:val="24"/>
          <w:szCs w:val="24"/>
        </w:rPr>
      </w:pPr>
    </w:p>
    <w:p w14:paraId="3EBA66A8" w14:textId="77777777" w:rsidR="00B55A47" w:rsidRDefault="00B55A47" w:rsidP="000A2456">
      <w:pPr>
        <w:rPr>
          <w:rFonts w:asciiTheme="minorHAnsi" w:hAnsiTheme="minorHAnsi"/>
          <w:sz w:val="24"/>
          <w:szCs w:val="24"/>
        </w:rPr>
      </w:pPr>
    </w:p>
    <w:p w14:paraId="10604422" w14:textId="77777777" w:rsidR="00B55A47" w:rsidRDefault="00B55A47" w:rsidP="000A2456">
      <w:pPr>
        <w:rPr>
          <w:rFonts w:asciiTheme="minorHAnsi" w:hAnsiTheme="minorHAnsi"/>
          <w:sz w:val="24"/>
          <w:szCs w:val="24"/>
        </w:rPr>
      </w:pPr>
    </w:p>
    <w:p w14:paraId="0D5CC307" w14:textId="0D7CBA32" w:rsidR="00C950BD" w:rsidRDefault="001B2DF4" w:rsidP="00C950BD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>
        <w:rPr>
          <w:lang w:eastAsia="es-MX"/>
        </w:rPr>
        <w:t>2.</w:t>
      </w:r>
      <w:r w:rsidR="006B09B3">
        <w:rPr>
          <w:lang w:eastAsia="es-MX"/>
        </w:rPr>
        <w:t>2</w:t>
      </w:r>
      <w:r w:rsidR="002174BA">
        <w:rPr>
          <w:lang w:eastAsia="es-MX"/>
        </w:rPr>
        <w:t xml:space="preserve">. </w:t>
      </w:r>
      <w:r w:rsidR="00C950B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Clicar</w:t>
      </w:r>
      <w:r w:rsidR="00C950BD"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em </w:t>
      </w:r>
      <w:r w:rsidR="00C950BD" w:rsidRPr="005E5E12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Nova Solicitud</w:t>
      </w:r>
      <w:r w:rsidR="009D0545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:</w:t>
      </w:r>
    </w:p>
    <w:p w14:paraId="09988504" w14:textId="6441C4C4" w:rsidR="002174BA" w:rsidRPr="005E5E12" w:rsidRDefault="00C950BD" w:rsidP="002174BA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 w:rsidRPr="00971693">
        <w:rPr>
          <w:rFonts w:eastAsia="+mn-ea" w:cs="Lucida Sans"/>
          <w:b/>
          <w:noProof/>
          <w:color w:val="FF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5882ED" wp14:editId="737CC21B">
                <wp:simplePos x="0" y="0"/>
                <wp:positionH relativeFrom="column">
                  <wp:posOffset>453390</wp:posOffset>
                </wp:positionH>
                <wp:positionV relativeFrom="paragraph">
                  <wp:posOffset>4445</wp:posOffset>
                </wp:positionV>
                <wp:extent cx="209550" cy="476250"/>
                <wp:effectExtent l="19050" t="19050" r="57150" b="38100"/>
                <wp:wrapNone/>
                <wp:docPr id="24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751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5.7pt;margin-top:.35pt;width:16.5pt;height:37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" strokecolor="red" strokeweight="2.25pt">
                <v:stroke endarrow="block"/>
              </v:shape>
            </w:pict>
          </mc:Fallback>
        </mc:AlternateContent>
      </w:r>
      <w:r w:rsidRPr="00C950BD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974656" behindDoc="0" locked="0" layoutInCell="1" allowOverlap="1" wp14:anchorId="3CAE9ABC" wp14:editId="4A267955">
            <wp:simplePos x="0" y="0"/>
            <wp:positionH relativeFrom="margin">
              <wp:posOffset>-57150</wp:posOffset>
            </wp:positionH>
            <wp:positionV relativeFrom="paragraph">
              <wp:posOffset>14605</wp:posOffset>
            </wp:positionV>
            <wp:extent cx="5867400" cy="2143125"/>
            <wp:effectExtent l="0" t="0" r="0" b="9525"/>
            <wp:wrapNone/>
            <wp:docPr id="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3A0DA" w14:textId="04DA2D93" w:rsidR="002174BA" w:rsidRDefault="002174BA" w:rsidP="002174BA">
      <w:pPr>
        <w:spacing w:after="240"/>
        <w:rPr>
          <w:lang w:eastAsia="es-MX"/>
        </w:rPr>
      </w:pPr>
    </w:p>
    <w:p w14:paraId="46AEA017" w14:textId="78E18B20" w:rsidR="002174BA" w:rsidRPr="00F954F3" w:rsidRDefault="002174BA" w:rsidP="002174BA">
      <w:pPr>
        <w:spacing w:after="240"/>
        <w:rPr>
          <w:lang w:eastAsia="es-MX"/>
        </w:rPr>
      </w:pPr>
    </w:p>
    <w:p w14:paraId="3440647A" w14:textId="56079223" w:rsidR="002174BA" w:rsidRPr="00C67EBE" w:rsidRDefault="002174BA" w:rsidP="002174BA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55B7929" w14:textId="2CDD2CE3" w:rsidR="002174BA" w:rsidRDefault="002174BA" w:rsidP="002174BA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43CF65" w14:textId="50B423D0" w:rsidR="002174BA" w:rsidRDefault="002174BA" w:rsidP="002174BA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6C51E1" w14:textId="77777777" w:rsidR="006E2680" w:rsidRDefault="006E2680" w:rsidP="002174BA">
      <w:pPr>
        <w:rPr>
          <w:rFonts w:eastAsia="+mj-ea" w:cs="+mj-cs"/>
          <w:kern w:val="24"/>
          <w:sz w:val="24"/>
          <w:szCs w:val="24"/>
          <w:lang w:val="es-ES_tradnl"/>
        </w:rPr>
      </w:pPr>
    </w:p>
    <w:p w14:paraId="617823B1" w14:textId="149ADDF5" w:rsidR="002174BA" w:rsidRPr="006E2680" w:rsidRDefault="006E2680" w:rsidP="002174BA">
      <w:pPr>
        <w:rPr>
          <w:rFonts w:eastAsia="+mj-ea" w:cs="+mj-cs"/>
          <w:kern w:val="24"/>
          <w:sz w:val="20"/>
          <w:szCs w:val="20"/>
          <w:lang w:val="es-ES_tradnl"/>
        </w:rPr>
      </w:pPr>
      <w:r w:rsidRPr="006E2680">
        <w:rPr>
          <w:rFonts w:eastAsia="+mj-ea" w:cs="+mj-cs"/>
          <w:kern w:val="24"/>
          <w:sz w:val="20"/>
          <w:szCs w:val="20"/>
          <w:lang w:val="es-ES_tradnl"/>
        </w:rPr>
        <w:t xml:space="preserve">*Para visualizar o procedimento de geração automática de voucher no sistema ERP, </w:t>
      </w:r>
      <w:r w:rsidR="00DA72F2">
        <w:rPr>
          <w:rFonts w:eastAsia="+mj-ea" w:cs="+mj-cs"/>
          <w:kern w:val="24"/>
          <w:sz w:val="20"/>
          <w:szCs w:val="20"/>
          <w:lang w:val="es-ES_tradnl"/>
        </w:rPr>
        <w:t>visualizar as atividades descritas no</w:t>
      </w:r>
      <w:r w:rsidRPr="006E2680">
        <w:rPr>
          <w:rFonts w:eastAsia="+mj-ea" w:cs="+mj-cs"/>
          <w:kern w:val="24"/>
          <w:sz w:val="20"/>
          <w:szCs w:val="20"/>
          <w:lang w:val="es-ES_tradnl"/>
        </w:rPr>
        <w:t xml:space="preserve"> item </w:t>
      </w:r>
      <w:r w:rsidR="006C2662">
        <w:rPr>
          <w:rFonts w:eastAsia="+mj-ea" w:cs="+mj-cs"/>
          <w:kern w:val="24"/>
          <w:sz w:val="20"/>
          <w:szCs w:val="20"/>
          <w:lang w:val="es-ES_tradnl"/>
        </w:rPr>
        <w:t>4</w:t>
      </w:r>
      <w:r>
        <w:rPr>
          <w:rFonts w:eastAsia="+mj-ea" w:cs="+mj-cs"/>
          <w:kern w:val="24"/>
          <w:sz w:val="20"/>
          <w:szCs w:val="20"/>
          <w:lang w:val="es-ES_tradnl"/>
        </w:rPr>
        <w:t>.</w:t>
      </w:r>
    </w:p>
    <w:p w14:paraId="1770486D" w14:textId="77777777" w:rsidR="00793E1B" w:rsidRPr="006E2680" w:rsidRDefault="00793E1B" w:rsidP="002174BA">
      <w:pPr>
        <w:rPr>
          <w:lang w:val="es-ES_tradnl" w:eastAsia="es-MX"/>
        </w:rPr>
      </w:pPr>
    </w:p>
    <w:p w14:paraId="274BEBEF" w14:textId="2B69CFBF" w:rsidR="002174BA" w:rsidRDefault="001E4CAC" w:rsidP="002174BA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1955E6F" wp14:editId="635DF29A">
                <wp:simplePos x="0" y="0"/>
                <wp:positionH relativeFrom="column">
                  <wp:posOffset>-180975</wp:posOffset>
                </wp:positionH>
                <wp:positionV relativeFrom="paragraph">
                  <wp:posOffset>339090</wp:posOffset>
                </wp:positionV>
                <wp:extent cx="276225" cy="581025"/>
                <wp:effectExtent l="19050" t="19050" r="47625" b="47625"/>
                <wp:wrapNone/>
                <wp:docPr id="224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0876" id="Straight Arrow Connector 11" o:spid="_x0000_s1026" type="#_x0000_t32" style="position:absolute;margin-left:-14.25pt;margin-top:26.7pt;width:21.75pt;height:4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d9+QEAAEUEAAAOAAAAZHJzL2Uyb0RvYy54bWysU9uO0zAQfUfiHyy/01xEd6u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909120" behindDoc="0" locked="0" layoutInCell="1" allowOverlap="1" wp14:anchorId="77D18DA7" wp14:editId="6B330A41">
            <wp:simplePos x="0" y="0"/>
            <wp:positionH relativeFrom="column">
              <wp:posOffset>-232410</wp:posOffset>
            </wp:positionH>
            <wp:positionV relativeFrom="paragraph">
              <wp:posOffset>930910</wp:posOffset>
            </wp:positionV>
            <wp:extent cx="1371600" cy="666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DF4">
        <w:rPr>
          <w:lang w:eastAsia="es-MX"/>
        </w:rPr>
        <w:t>2.</w:t>
      </w:r>
      <w:r w:rsidR="006B09B3">
        <w:rPr>
          <w:lang w:eastAsia="es-MX"/>
        </w:rPr>
        <w:t>3</w:t>
      </w:r>
      <w:r w:rsidR="002174BA">
        <w:rPr>
          <w:lang w:eastAsia="es-MX"/>
        </w:rPr>
        <w:t xml:space="preserve">. </w:t>
      </w:r>
      <w:r w:rsidR="002174BA"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Descrever no campo </w:t>
      </w:r>
      <w:r w:rsidR="002174BA" w:rsidRPr="005E5E12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Título</w:t>
      </w:r>
      <w:r w:rsidR="002174BA"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, a solicitação do usuário. Neste caso, deve ser</w:t>
      </w:r>
      <w:r w:rsidR="002174BA" w:rsidRPr="005E5E12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: </w:t>
      </w:r>
      <w:r w:rsidR="001B2DF4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Recebimento de nf</w:t>
      </w:r>
      <w:r w:rsidR="00DA72F2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não pode ser finalizada</w:t>
      </w:r>
      <w: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no ERP ou </w:t>
      </w:r>
      <w:r w:rsidR="00B55A47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V</w:t>
      </w:r>
      <w: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oucher não gerado no ERP:</w:t>
      </w:r>
    </w:p>
    <w:p w14:paraId="69BA954B" w14:textId="4724D603" w:rsidR="001E4CAC" w:rsidRDefault="001E4CAC" w:rsidP="002174BA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10144" behindDoc="0" locked="0" layoutInCell="1" allowOverlap="1" wp14:anchorId="5572E2D9" wp14:editId="5A342160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5612130" cy="186690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F73190" w14:textId="6C78F657" w:rsidR="001E4CAC" w:rsidRDefault="001E4CAC" w:rsidP="002174BA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7F35317B" w14:textId="77777777" w:rsidR="001E4CAC" w:rsidRDefault="001E4CAC" w:rsidP="002174BA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36B84986" w14:textId="77777777" w:rsidR="001E4CAC" w:rsidRDefault="001E4CAC" w:rsidP="002174BA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56E96DAC" w14:textId="77777777" w:rsidR="001E4CAC" w:rsidRDefault="001E4CAC" w:rsidP="002174BA">
      <w:pPr>
        <w:rPr>
          <w:b/>
          <w:lang w:val="pt-BR"/>
        </w:rPr>
      </w:pPr>
    </w:p>
    <w:p w14:paraId="3C1D41F6" w14:textId="77777777" w:rsidR="001B2DF4" w:rsidRDefault="001B2DF4" w:rsidP="002174BA">
      <w:pPr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</w:pPr>
    </w:p>
    <w:p w14:paraId="3D96EAC3" w14:textId="77777777" w:rsidR="000D0597" w:rsidRDefault="000D0597" w:rsidP="002174BA">
      <w:pPr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</w:pPr>
    </w:p>
    <w:p w14:paraId="27CA51B7" w14:textId="34562078" w:rsidR="002174BA" w:rsidRPr="001B2DF4" w:rsidRDefault="002174BA" w:rsidP="002174BA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 w:rsidRPr="005E5E12"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  <w:t>NOTA:</w:t>
      </w:r>
      <w:r w:rsidRPr="005E5E12">
        <w:rPr>
          <w:rFonts w:ascii="Calibri" w:eastAsia="+mn-ea" w:hAnsi="Calibri" w:cs="Lucida Sans"/>
          <w:color w:val="FF0000"/>
          <w:kern w:val="24"/>
          <w:sz w:val="24"/>
          <w:lang w:eastAsia="es-MX"/>
        </w:rPr>
        <w:t xml:space="preserve"> </w:t>
      </w:r>
      <w:r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Os demais campos citados acima são preenchidos automaticamente. Portanto, não precisa ser incluso ou tampouco</w:t>
      </w:r>
      <w:r w:rsidR="001B2DF4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alterado.</w:t>
      </w:r>
    </w:p>
    <w:p w14:paraId="1CF1439B" w14:textId="77777777" w:rsidR="001E4CAC" w:rsidRDefault="001E4CAC" w:rsidP="002174BA">
      <w:pPr>
        <w:rPr>
          <w:lang w:eastAsia="es-MX"/>
        </w:rPr>
      </w:pPr>
    </w:p>
    <w:p w14:paraId="793BD6B5" w14:textId="56998821" w:rsidR="002174BA" w:rsidRDefault="001B2DF4" w:rsidP="002174BA">
      <w:pPr>
        <w:rPr>
          <w:lang w:val="pt-BR"/>
        </w:rPr>
      </w:pPr>
      <w:r>
        <w:rPr>
          <w:lang w:eastAsia="es-MX"/>
        </w:rPr>
        <w:t>2.</w:t>
      </w:r>
      <w:r w:rsidR="006B09B3">
        <w:rPr>
          <w:lang w:eastAsia="es-MX"/>
        </w:rPr>
        <w:t>4</w:t>
      </w:r>
      <w:r w:rsidR="002174BA">
        <w:rPr>
          <w:lang w:eastAsia="es-MX"/>
        </w:rPr>
        <w:t>.</w:t>
      </w:r>
      <w:r w:rsidR="002174BA" w:rsidRPr="003B2DA7">
        <w:rPr>
          <w:lang w:val="pt-BR"/>
        </w:rPr>
        <w:t xml:space="preserve"> </w:t>
      </w:r>
      <w:r w:rsidR="002174BA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Selecionar o idioma </w:t>
      </w:r>
      <w:r w:rsidR="009D0545" w:rsidRPr="009D0545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Português</w:t>
      </w:r>
      <w:r w:rsidR="002174BA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. Após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isso</w:t>
      </w:r>
      <w:r w:rsidR="002174BA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, selecionar 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em </w:t>
      </w:r>
      <w:r w:rsidRPr="001E4CAC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Solicitud:</w:t>
      </w:r>
      <w:r w:rsidRPr="001B2DF4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Serviços &gt; </w:t>
      </w:r>
      <w:r w:rsidRPr="001E4CAC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Proceso:</w:t>
      </w:r>
      <w:r w:rsidRPr="001B2DF4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Serviços de Contas a Pagar (PO-INV) </w:t>
      </w:r>
      <w:r w:rsidRPr="001E4CAC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e Requerimientos:</w:t>
      </w:r>
      <w:r w:rsidRPr="001B2DF4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 xml:space="preserve"> R</w:t>
      </w:r>
      <w:r w:rsidR="00DA72F2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ecebimento sem documento fiscal:</w:t>
      </w:r>
    </w:p>
    <w:p w14:paraId="08DEC215" w14:textId="50D87AEA" w:rsidR="001B2DF4" w:rsidRPr="001B2DF4" w:rsidRDefault="001B2DF4" w:rsidP="002174BA">
      <w:pPr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27060D" wp14:editId="6991EB8E">
                <wp:simplePos x="0" y="0"/>
                <wp:positionH relativeFrom="column">
                  <wp:posOffset>-174929</wp:posOffset>
                </wp:positionH>
                <wp:positionV relativeFrom="paragraph">
                  <wp:posOffset>122417</wp:posOffset>
                </wp:positionV>
                <wp:extent cx="276225" cy="581025"/>
                <wp:effectExtent l="19050" t="19050" r="47625" b="47625"/>
                <wp:wrapNone/>
                <wp:docPr id="226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14E2" id="Straight Arrow Connector 11" o:spid="_x0000_s1026" type="#_x0000_t32" style="position:absolute;margin-left:-13.75pt;margin-top:9.65pt;width:21.75pt;height:45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</w:p>
    <w:p w14:paraId="70D13A5B" w14:textId="376326AB" w:rsidR="002174BA" w:rsidRDefault="001B2DF4" w:rsidP="002174BA">
      <w:pPr>
        <w:rPr>
          <w:b/>
          <w:color w:val="FF0000"/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CF4975" wp14:editId="13B167C5">
                <wp:simplePos x="0" y="0"/>
                <wp:positionH relativeFrom="column">
                  <wp:posOffset>3484935</wp:posOffset>
                </wp:positionH>
                <wp:positionV relativeFrom="paragraph">
                  <wp:posOffset>157839</wp:posOffset>
                </wp:positionV>
                <wp:extent cx="276225" cy="581025"/>
                <wp:effectExtent l="19050" t="19050" r="47625" b="47625"/>
                <wp:wrapNone/>
                <wp:docPr id="23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EDBC" id="Straight Arrow Connector 11" o:spid="_x0000_s1026" type="#_x0000_t32" style="position:absolute;margin-left:274.4pt;margin-top:12.45pt;width:21.75pt;height:4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an+QEAAEUEAAAOAAAAZHJzL2Uyb0RvYy54bWysU9uO0zAQfUfiHyy/01xQd6u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C46A8A" wp14:editId="30E677C8">
                <wp:simplePos x="0" y="0"/>
                <wp:positionH relativeFrom="column">
                  <wp:posOffset>1656466</wp:posOffset>
                </wp:positionH>
                <wp:positionV relativeFrom="paragraph">
                  <wp:posOffset>165708</wp:posOffset>
                </wp:positionV>
                <wp:extent cx="276225" cy="581025"/>
                <wp:effectExtent l="19050" t="19050" r="47625" b="47625"/>
                <wp:wrapNone/>
                <wp:docPr id="229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1562" id="Straight Arrow Connector 11" o:spid="_x0000_s1026" type="#_x0000_t32" style="position:absolute;margin-left:130.45pt;margin-top:13.05pt;width:21.75pt;height:45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6p+QEAAEUEAAAOAAAAZHJzL2Uyb0RvYy54bWysU9uO0zAQfUfiHyy/01yk7pa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21A61E" wp14:editId="79A1564E">
                <wp:simplePos x="0" y="0"/>
                <wp:positionH relativeFrom="column">
                  <wp:posOffset>-180285</wp:posOffset>
                </wp:positionH>
                <wp:positionV relativeFrom="paragraph">
                  <wp:posOffset>213498</wp:posOffset>
                </wp:positionV>
                <wp:extent cx="276225" cy="581025"/>
                <wp:effectExtent l="19050" t="19050" r="47625" b="47625"/>
                <wp:wrapNone/>
                <wp:docPr id="227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12E2" id="Straight Arrow Connector 11" o:spid="_x0000_s1026" type="#_x0000_t32" style="position:absolute;margin-left:-14.2pt;margin-top:16.8pt;width:21.75pt;height:4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98880" behindDoc="0" locked="0" layoutInCell="1" allowOverlap="1" wp14:anchorId="670B040E" wp14:editId="1F438146">
            <wp:simplePos x="0" y="0"/>
            <wp:positionH relativeFrom="margin">
              <wp:align>left</wp:align>
            </wp:positionH>
            <wp:positionV relativeFrom="paragraph">
              <wp:posOffset>5963</wp:posOffset>
            </wp:positionV>
            <wp:extent cx="5612130" cy="1027651"/>
            <wp:effectExtent l="0" t="0" r="762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AB9035" w14:textId="2B2E2425" w:rsidR="001B2DF4" w:rsidRDefault="001B2DF4" w:rsidP="002174BA">
      <w:pPr>
        <w:rPr>
          <w:b/>
          <w:color w:val="FF0000"/>
          <w:lang w:eastAsia="es-MX"/>
        </w:rPr>
      </w:pPr>
    </w:p>
    <w:p w14:paraId="2DC7E692" w14:textId="77777777" w:rsidR="001B2DF4" w:rsidRDefault="001B2DF4" w:rsidP="002174BA">
      <w:pPr>
        <w:rPr>
          <w:b/>
          <w:color w:val="FF0000"/>
          <w:lang w:eastAsia="es-MX"/>
        </w:rPr>
      </w:pPr>
    </w:p>
    <w:p w14:paraId="00835D3B" w14:textId="77777777" w:rsidR="001B2DF4" w:rsidRPr="00DC6998" w:rsidRDefault="001B2DF4" w:rsidP="002174BA">
      <w:pPr>
        <w:rPr>
          <w:b/>
          <w:color w:val="FF0000"/>
          <w:lang w:eastAsia="es-MX"/>
        </w:rPr>
      </w:pPr>
    </w:p>
    <w:p w14:paraId="1FD1D666" w14:textId="77777777" w:rsidR="001B2DF4" w:rsidRDefault="001B2DF4" w:rsidP="002174BA">
      <w:pPr>
        <w:rPr>
          <w:lang w:eastAsia="es-MX"/>
        </w:rPr>
      </w:pPr>
    </w:p>
    <w:p w14:paraId="22AB06F1" w14:textId="77777777" w:rsidR="006B09B3" w:rsidRDefault="006B09B3" w:rsidP="002174BA">
      <w:pPr>
        <w:rPr>
          <w:lang w:eastAsia="es-MX"/>
        </w:rPr>
      </w:pPr>
    </w:p>
    <w:p w14:paraId="16360FF7" w14:textId="77777777" w:rsidR="006B09B3" w:rsidRDefault="006B09B3" w:rsidP="002174BA">
      <w:pPr>
        <w:rPr>
          <w:lang w:eastAsia="es-MX"/>
        </w:rPr>
      </w:pPr>
    </w:p>
    <w:p w14:paraId="330F23FD" w14:textId="77777777" w:rsidR="006B09B3" w:rsidRDefault="006B09B3" w:rsidP="002174BA">
      <w:pPr>
        <w:rPr>
          <w:lang w:eastAsia="es-MX"/>
        </w:rPr>
      </w:pPr>
    </w:p>
    <w:p w14:paraId="66E46FA8" w14:textId="77777777" w:rsidR="006B09B3" w:rsidRDefault="006B09B3" w:rsidP="002174BA">
      <w:pPr>
        <w:rPr>
          <w:lang w:eastAsia="es-MX"/>
        </w:rPr>
      </w:pPr>
    </w:p>
    <w:p w14:paraId="649C7C8F" w14:textId="77777777" w:rsidR="006B09B3" w:rsidRDefault="006B09B3" w:rsidP="002174BA">
      <w:pPr>
        <w:rPr>
          <w:lang w:eastAsia="es-MX"/>
        </w:rPr>
      </w:pPr>
    </w:p>
    <w:p w14:paraId="626375CE" w14:textId="77777777" w:rsidR="006B09B3" w:rsidRDefault="006B09B3" w:rsidP="002174BA">
      <w:pPr>
        <w:rPr>
          <w:lang w:eastAsia="es-MX"/>
        </w:rPr>
      </w:pPr>
    </w:p>
    <w:p w14:paraId="25B8B171" w14:textId="164E74A9" w:rsidR="002174BA" w:rsidRDefault="006B09B3" w:rsidP="002174BA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>
        <w:rPr>
          <w:lang w:eastAsia="es-MX"/>
        </w:rPr>
        <w:t>2.5</w:t>
      </w:r>
      <w:r w:rsidR="002174BA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. Depois, incluir no campo </w:t>
      </w:r>
      <w:r w:rsidR="002174BA" w:rsidRPr="00DC6998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Descrição</w:t>
      </w:r>
      <w:r w:rsidR="002174BA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o problema ocorrido</w:t>
      </w:r>
      <w:r w:rsidR="00DA72F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e c</w:t>
      </w:r>
      <w:r w:rsidR="001B2DF4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licar </w:t>
      </w:r>
      <w:r w:rsidR="002174BA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em </w:t>
      </w:r>
      <w:r w:rsidR="002174BA" w:rsidRPr="00DC6998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salvar</w:t>
      </w:r>
      <w:r w:rsidR="002174BA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.</w:t>
      </w:r>
    </w:p>
    <w:p w14:paraId="65A33D0E" w14:textId="5001F15F" w:rsidR="002174BA" w:rsidRDefault="00AF0066" w:rsidP="002174BA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6AA30F7" wp14:editId="109823BC">
                <wp:simplePos x="0" y="0"/>
                <wp:positionH relativeFrom="column">
                  <wp:posOffset>-190500</wp:posOffset>
                </wp:positionH>
                <wp:positionV relativeFrom="paragraph">
                  <wp:posOffset>208915</wp:posOffset>
                </wp:positionV>
                <wp:extent cx="371475" cy="533400"/>
                <wp:effectExtent l="19050" t="19050" r="66675" b="38100"/>
                <wp:wrapNone/>
                <wp:docPr id="123905" name="Straight Arrow Connector 12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084E" id="Straight Arrow Connector 123905" o:spid="_x0000_s1026" type="#_x0000_t32" style="position:absolute;margin-left:-15pt;margin-top:16.45pt;width:29.25pt;height:4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2174BA">
        <w:rPr>
          <w:noProof/>
          <w:lang w:val="pt-BR" w:eastAsia="pt-BR"/>
        </w:rPr>
        <w:drawing>
          <wp:anchor distT="0" distB="0" distL="114300" distR="114300" simplePos="0" relativeHeight="251894784" behindDoc="0" locked="0" layoutInCell="1" allowOverlap="1" wp14:anchorId="1705ADFF" wp14:editId="66CE85E9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5545455" cy="2257351"/>
            <wp:effectExtent l="0" t="0" r="0" b="0"/>
            <wp:wrapNone/>
            <wp:docPr id="2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25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A2391" w14:textId="0BDA47D2" w:rsidR="002174BA" w:rsidRDefault="002174BA" w:rsidP="002174BA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E35793" w14:textId="77777777" w:rsidR="002174BA" w:rsidRDefault="002174BA" w:rsidP="002174BA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A3A3CE" w14:textId="77777777" w:rsidR="002174BA" w:rsidRDefault="002174BA" w:rsidP="002174BA">
      <w:pPr>
        <w:rPr>
          <w:lang w:eastAsia="es-MX"/>
        </w:rPr>
      </w:pPr>
    </w:p>
    <w:p w14:paraId="78CFE3FC" w14:textId="77777777" w:rsidR="002174BA" w:rsidRDefault="002174BA" w:rsidP="002174BA">
      <w:pPr>
        <w:rPr>
          <w:lang w:eastAsia="es-MX"/>
        </w:rPr>
      </w:pPr>
    </w:p>
    <w:p w14:paraId="5A6A25B1" w14:textId="77777777" w:rsidR="002174BA" w:rsidRDefault="002174BA" w:rsidP="002174BA">
      <w:pPr>
        <w:rPr>
          <w:lang w:eastAsia="es-MX"/>
        </w:rPr>
      </w:pPr>
    </w:p>
    <w:p w14:paraId="3534EDEA" w14:textId="77777777" w:rsidR="002174BA" w:rsidRDefault="002174BA" w:rsidP="002174BA">
      <w:pPr>
        <w:rPr>
          <w:lang w:eastAsia="es-MX"/>
        </w:rPr>
      </w:pPr>
    </w:p>
    <w:p w14:paraId="3B91A891" w14:textId="0A3006C0" w:rsidR="001F590A" w:rsidRDefault="001F590A" w:rsidP="000A2456">
      <w:pPr>
        <w:rPr>
          <w:rFonts w:asciiTheme="minorHAnsi" w:hAnsiTheme="minorHAnsi"/>
          <w:sz w:val="24"/>
          <w:szCs w:val="24"/>
        </w:rPr>
      </w:pPr>
    </w:p>
    <w:p w14:paraId="1551D135" w14:textId="03D75F15" w:rsidR="00971693" w:rsidRDefault="00DA72F2" w:rsidP="000A2456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 w:rsidRPr="00DA72F2">
        <w:rPr>
          <w:rFonts w:ascii="Calibri" w:eastAsia="+mn-ea" w:hAnsi="Calibri" w:cs="Lucida Sans"/>
          <w:kern w:val="24"/>
          <w:sz w:val="24"/>
          <w:lang w:eastAsia="es-MX"/>
        </w:rPr>
        <w:t>2.6.</w:t>
      </w:r>
      <w:r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  <w:t xml:space="preserve"> 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A área do CIF analisará o </w:t>
      </w:r>
      <w:r w:rsidR="00AC7D4D" w:rsidRPr="00B55A47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>footprint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e ajustará no sistema ERP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caso seja competência da própria área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. 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Neste caso,</w:t>
      </w:r>
      <w:r w:rsidR="0097169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o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chamado é encerrado </w:t>
      </w:r>
      <w:r w:rsidR="0097169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e enviado ao solicitante como problema solucionado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. </w:t>
      </w:r>
    </w:p>
    <w:p w14:paraId="53EA8605" w14:textId="5765DC12" w:rsidR="000D0597" w:rsidRPr="00AB7EE0" w:rsidRDefault="00DA72F2" w:rsidP="000D0597">
      <w:pPr>
        <w:rPr>
          <w:rFonts w:asciiTheme="minorHAnsi" w:hAnsiTheme="minorHAnsi"/>
          <w:sz w:val="24"/>
          <w:szCs w:val="24"/>
        </w:rPr>
      </w:pPr>
      <w:r>
        <w:rPr>
          <w:b/>
          <w:lang w:eastAsia="es-MX"/>
        </w:rPr>
        <w:t>2</w:t>
      </w:r>
      <w:r w:rsidR="00AC7D4D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.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7</w:t>
      </w:r>
      <w:r w:rsidR="00AC7D4D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Agora, se 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o</w:t>
      </w:r>
      <w:r w:rsidR="00AC7D4D" w:rsidRPr="00B55A47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 xml:space="preserve"> footprint </w:t>
      </w:r>
      <w:r w:rsidRPr="00DA72F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recebido</w:t>
      </w:r>
      <w:r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 xml:space="preserve"> </w:t>
      </w:r>
      <w:r w:rsidR="00434874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não 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esteja relacionado com as competências d</w:t>
      </w:r>
      <w:r w:rsidR="00AC7D4D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a área do CIF,</w:t>
      </w:r>
      <w:r w:rsidR="0097169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o chamado é encerrado e enviado ao solicitante para abrir outro </w:t>
      </w:r>
      <w:r w:rsidR="00971693" w:rsidRPr="00B55A47">
        <w:rPr>
          <w:rFonts w:ascii="Calibri" w:eastAsia="+mn-ea" w:hAnsi="Calibri" w:cs="Lucida Sans"/>
          <w:i/>
          <w:color w:val="000000"/>
          <w:kern w:val="24"/>
          <w:sz w:val="24"/>
          <w:lang w:eastAsia="es-MX"/>
        </w:rPr>
        <w:t>footprint.</w:t>
      </w:r>
      <w:r w:rsidR="0097169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Orientará a Unidade de Conjunto para abrir chamado para </w:t>
      </w:r>
      <w:r w:rsidR="00971693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TI Brasil</w:t>
      </w:r>
      <w:r w:rsidR="00AB7EE0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, com base na rota indicada pelo CIF.</w:t>
      </w:r>
    </w:p>
    <w:p w14:paraId="198A3D80" w14:textId="4F27C72A" w:rsidR="000D0597" w:rsidRDefault="00DA72F2" w:rsidP="000D0597">
      <w:pPr>
        <w:rPr>
          <w:rFonts w:asciiTheme="minorHAnsi" w:hAnsiTheme="minorHAnsi"/>
          <w:sz w:val="24"/>
          <w:szCs w:val="24"/>
        </w:rPr>
      </w:pPr>
      <w:r>
        <w:rPr>
          <w:b/>
          <w:lang w:eastAsia="es-MX"/>
        </w:rPr>
        <w:t>3</w:t>
      </w:r>
      <w:r w:rsidR="000D0597" w:rsidRPr="00502871"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  <w:t>.</w:t>
      </w:r>
      <w:r w:rsidR="000D0597" w:rsidRPr="00DC6998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</w:t>
      </w:r>
      <w:r w:rsidR="000D0597">
        <w:rPr>
          <w:rFonts w:asciiTheme="minorHAnsi" w:hAnsiTheme="minorHAnsi"/>
          <w:sz w:val="24"/>
          <w:szCs w:val="24"/>
        </w:rPr>
        <w:t xml:space="preserve">Caso o usuário do cinema </w:t>
      </w:r>
      <w:r w:rsidR="000D0597" w:rsidRPr="000D0597">
        <w:rPr>
          <w:rFonts w:asciiTheme="minorHAnsi" w:hAnsiTheme="minorHAnsi"/>
          <w:b/>
          <w:sz w:val="24"/>
          <w:szCs w:val="24"/>
        </w:rPr>
        <w:t>NÃO</w:t>
      </w:r>
      <w:r w:rsidR="000D0597">
        <w:rPr>
          <w:rFonts w:asciiTheme="minorHAnsi" w:hAnsiTheme="minorHAnsi"/>
          <w:sz w:val="24"/>
          <w:szCs w:val="24"/>
        </w:rPr>
        <w:t xml:space="preserve"> tenha dificuldade em finalizar</w:t>
      </w:r>
      <w:r>
        <w:rPr>
          <w:rFonts w:asciiTheme="minorHAnsi" w:hAnsiTheme="minorHAnsi"/>
          <w:sz w:val="24"/>
          <w:szCs w:val="24"/>
        </w:rPr>
        <w:t xml:space="preserve"> o lançamento da nota fiscal</w:t>
      </w:r>
      <w:r w:rsidR="000D0597">
        <w:rPr>
          <w:rFonts w:asciiTheme="minorHAnsi" w:hAnsiTheme="minorHAnsi"/>
          <w:sz w:val="24"/>
          <w:szCs w:val="24"/>
        </w:rPr>
        <w:t>, verificar se os itens lançados constam no inventário Vista.</w:t>
      </w:r>
    </w:p>
    <w:p w14:paraId="703B7CA9" w14:textId="068C53EF" w:rsidR="00AB7EE0" w:rsidRDefault="00DA72F2" w:rsidP="000D0597">
      <w:pPr>
        <w:rPr>
          <w:rFonts w:ascii="Calibri" w:eastAsia="+mn-ea" w:hAnsi="Calibri" w:cs="Lucida Sans"/>
          <w:color w:val="FF0000"/>
          <w:kern w:val="24"/>
          <w:sz w:val="24"/>
          <w:lang w:eastAsia="es-MX"/>
        </w:rPr>
      </w:pPr>
      <w:r>
        <w:rPr>
          <w:lang w:eastAsia="es-MX"/>
        </w:rPr>
        <w:t>3</w:t>
      </w:r>
      <w:r w:rsidR="000D0597" w:rsidRPr="00AB7EE0">
        <w:rPr>
          <w:lang w:eastAsia="es-MX"/>
        </w:rPr>
        <w:t xml:space="preserve">.1. </w:t>
      </w:r>
      <w:r w:rsidR="00AB7EE0" w:rsidRPr="00AB7EE0">
        <w:rPr>
          <w:rFonts w:ascii="Calibri" w:eastAsia="+mn-ea" w:hAnsi="Calibri" w:cs="Lucida Sans"/>
          <w:kern w:val="24"/>
          <w:sz w:val="24"/>
          <w:lang w:eastAsia="es-MX"/>
        </w:rPr>
        <w:t xml:space="preserve">Caso os itens </w:t>
      </w:r>
      <w:r>
        <w:rPr>
          <w:rFonts w:ascii="Calibri" w:eastAsia="+mn-ea" w:hAnsi="Calibri" w:cs="Lucida Sans"/>
          <w:kern w:val="24"/>
          <w:sz w:val="24"/>
          <w:lang w:eastAsia="es-MX"/>
        </w:rPr>
        <w:t xml:space="preserve">encontram-se </w:t>
      </w:r>
      <w:r w:rsidR="00AB7EE0" w:rsidRPr="00AB7EE0">
        <w:rPr>
          <w:rFonts w:ascii="Calibri" w:eastAsia="+mn-ea" w:hAnsi="Calibri" w:cs="Lucida Sans"/>
          <w:kern w:val="24"/>
          <w:sz w:val="24"/>
          <w:lang w:eastAsia="es-MX"/>
        </w:rPr>
        <w:t>no inventário Vista, o processo é</w:t>
      </w:r>
      <w:r>
        <w:rPr>
          <w:rFonts w:ascii="Calibri" w:eastAsia="+mn-ea" w:hAnsi="Calibri" w:cs="Lucida Sans"/>
          <w:kern w:val="24"/>
          <w:sz w:val="24"/>
          <w:lang w:eastAsia="es-MX"/>
        </w:rPr>
        <w:t xml:space="preserve"> finalizado. Do contrário, </w:t>
      </w:r>
      <w:r w:rsidR="00AB7EE0" w:rsidRPr="00AB7EE0">
        <w:rPr>
          <w:rFonts w:ascii="Calibri" w:eastAsia="+mn-ea" w:hAnsi="Calibri" w:cs="Lucida Sans"/>
          <w:kern w:val="24"/>
          <w:sz w:val="24"/>
          <w:lang w:eastAsia="es-MX"/>
        </w:rPr>
        <w:t xml:space="preserve">abrir </w:t>
      </w:r>
      <w:r w:rsidR="00AB7EE0" w:rsidRPr="00B55A47">
        <w:rPr>
          <w:rFonts w:ascii="Calibri" w:eastAsia="+mn-ea" w:hAnsi="Calibri" w:cs="Lucida Sans"/>
          <w:i/>
          <w:kern w:val="24"/>
          <w:sz w:val="24"/>
          <w:lang w:eastAsia="es-MX"/>
        </w:rPr>
        <w:t xml:space="preserve">footprint </w:t>
      </w:r>
      <w:r w:rsidR="00AB7EE0" w:rsidRPr="00AB7EE0">
        <w:rPr>
          <w:rFonts w:ascii="Calibri" w:eastAsia="+mn-ea" w:hAnsi="Calibri" w:cs="Lucida Sans"/>
          <w:kern w:val="24"/>
          <w:sz w:val="24"/>
          <w:lang w:eastAsia="es-MX"/>
        </w:rPr>
        <w:t>para TI Brasil, conforme indicado abaixo:</w:t>
      </w:r>
      <w:r w:rsidR="00AB7EE0">
        <w:rPr>
          <w:rFonts w:ascii="Calibri" w:eastAsia="+mn-ea" w:hAnsi="Calibri" w:cs="Lucida Sans"/>
          <w:kern w:val="24"/>
          <w:sz w:val="24"/>
          <w:lang w:eastAsia="es-MX"/>
        </w:rPr>
        <w:t xml:space="preserve"> </w:t>
      </w:r>
    </w:p>
    <w:p w14:paraId="5CD28FC9" w14:textId="4681B25A" w:rsidR="00793E1B" w:rsidRPr="00793E1B" w:rsidRDefault="00DC08A3" w:rsidP="00793E1B">
      <w:pPr>
        <w:rPr>
          <w:rFonts w:ascii="Calibri" w:eastAsia="+mn-ea" w:hAnsi="Calibri" w:cs="Lucida Sans"/>
          <w:color w:val="FF0000"/>
          <w:kern w:val="24"/>
          <w:sz w:val="24"/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42912" behindDoc="0" locked="0" layoutInCell="1" allowOverlap="1" wp14:anchorId="0E839268" wp14:editId="14BE3001">
            <wp:simplePos x="0" y="0"/>
            <wp:positionH relativeFrom="margin">
              <wp:align>center</wp:align>
            </wp:positionH>
            <wp:positionV relativeFrom="paragraph">
              <wp:posOffset>560825</wp:posOffset>
            </wp:positionV>
            <wp:extent cx="3028950" cy="167820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7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662">
        <w:rPr>
          <w:lang w:eastAsia="es-MX"/>
        </w:rPr>
        <w:t>3</w:t>
      </w:r>
      <w:r w:rsidR="006B09B3">
        <w:rPr>
          <w:lang w:eastAsia="es-MX"/>
        </w:rPr>
        <w:t>.2</w:t>
      </w:r>
      <w:r w:rsidR="006B09B3" w:rsidRPr="00AB7EE0">
        <w:rPr>
          <w:lang w:eastAsia="es-MX"/>
        </w:rPr>
        <w:t xml:space="preserve">. </w:t>
      </w:r>
      <w:r w:rsidR="00C950BD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Para acessar o </w:t>
      </w:r>
      <w:r w:rsidR="00C950BD" w:rsidRPr="00667D40">
        <w:rPr>
          <w:rFonts w:ascii="Calibri" w:eastAsia="+mn-ea" w:hAnsi="Calibri" w:cs="Lucida Sans"/>
          <w:i/>
          <w:kern w:val="24"/>
          <w:sz w:val="24"/>
          <w:lang w:eastAsia="es-MX"/>
        </w:rPr>
        <w:t>footprint</w:t>
      </w:r>
      <w:r w:rsidR="00C950BD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, é necessário abrir a internet e colocar o link de acesso. Em seguida, clicar em </w:t>
      </w:r>
      <w:r w:rsidR="00C950BD" w:rsidRPr="00667D40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Suporte Corporativo - Help Desk. </w:t>
      </w:r>
      <w:r w:rsidR="00C950BD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Abrirá um </w:t>
      </w:r>
      <w:r w:rsidR="00C950BD" w:rsidRPr="00667D40">
        <w:rPr>
          <w:rFonts w:ascii="Calibri" w:eastAsia="+mn-ea" w:hAnsi="Calibri" w:cs="Lucida Sans"/>
          <w:i/>
          <w:kern w:val="24"/>
          <w:sz w:val="24"/>
          <w:lang w:eastAsia="es-MX"/>
        </w:rPr>
        <w:t>pop up</w:t>
      </w:r>
      <w:r w:rsidR="00C950BD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 para incluir</w:t>
      </w:r>
      <w:r w:rsidR="00C950BD" w:rsidRPr="00667D40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User Name</w:t>
      </w:r>
      <w:r w:rsidR="00C950BD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 e </w:t>
      </w:r>
      <w:r w:rsidR="00C950BD" w:rsidRPr="00667D40">
        <w:rPr>
          <w:rFonts w:ascii="Calibri" w:eastAsia="+mn-ea" w:hAnsi="Calibri" w:cs="Lucida Sans"/>
          <w:b/>
          <w:kern w:val="24"/>
          <w:sz w:val="24"/>
          <w:lang w:eastAsia="es-MX"/>
        </w:rPr>
        <w:t>Password:</w:t>
      </w:r>
    </w:p>
    <w:p w14:paraId="64A0B4F6" w14:textId="3946AB8A" w:rsidR="006B09B3" w:rsidRDefault="00DC08A3" w:rsidP="000D0597">
      <w:pPr>
        <w:rPr>
          <w:rFonts w:ascii="Calibri" w:eastAsia="+mn-ea" w:hAnsi="Calibri" w:cs="Lucida Sans"/>
          <w:kern w:val="24"/>
          <w:sz w:val="24"/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DC24FF0" wp14:editId="077A3921">
                <wp:simplePos x="0" y="0"/>
                <wp:positionH relativeFrom="column">
                  <wp:posOffset>1877863</wp:posOffset>
                </wp:positionH>
                <wp:positionV relativeFrom="paragraph">
                  <wp:posOffset>160846</wp:posOffset>
                </wp:positionV>
                <wp:extent cx="371475" cy="533400"/>
                <wp:effectExtent l="19050" t="19050" r="66675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F06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47.85pt;margin-top:12.65pt;width:29.25pt;height:4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" strokecolor="red" strokeweight="2.25pt">
                <v:stroke endarrow="block"/>
              </v:shape>
            </w:pict>
          </mc:Fallback>
        </mc:AlternateContent>
      </w:r>
    </w:p>
    <w:p w14:paraId="6818ADA8" w14:textId="6B410AC2" w:rsidR="006B09B3" w:rsidRDefault="006B09B3" w:rsidP="000D0597">
      <w:pPr>
        <w:rPr>
          <w:rFonts w:ascii="Calibri" w:eastAsia="+mn-ea" w:hAnsi="Calibri" w:cs="Lucida Sans"/>
          <w:color w:val="FF0000"/>
          <w:kern w:val="24"/>
          <w:sz w:val="24"/>
          <w:lang w:eastAsia="es-MX"/>
        </w:rPr>
      </w:pPr>
    </w:p>
    <w:p w14:paraId="5590FD04" w14:textId="77777777" w:rsidR="00793E1B" w:rsidRDefault="00793E1B" w:rsidP="000D0597">
      <w:pPr>
        <w:rPr>
          <w:rFonts w:ascii="Calibri" w:eastAsia="+mn-ea" w:hAnsi="Calibri" w:cs="Lucida Sans"/>
          <w:color w:val="FF0000"/>
          <w:kern w:val="24"/>
          <w:sz w:val="24"/>
          <w:lang w:eastAsia="es-MX"/>
        </w:rPr>
      </w:pPr>
    </w:p>
    <w:p w14:paraId="044B2EEB" w14:textId="77777777" w:rsidR="006B09B3" w:rsidRPr="00AB7EE0" w:rsidRDefault="006B09B3" w:rsidP="000D0597">
      <w:pPr>
        <w:rPr>
          <w:rFonts w:ascii="Calibri" w:eastAsia="+mn-ea" w:hAnsi="Calibri" w:cs="Lucida Sans"/>
          <w:kern w:val="24"/>
          <w:sz w:val="24"/>
          <w:lang w:eastAsia="es-MX"/>
        </w:rPr>
      </w:pPr>
    </w:p>
    <w:p w14:paraId="74E27323" w14:textId="77777777" w:rsidR="006B09B3" w:rsidRDefault="006B09B3" w:rsidP="00AB7EE0">
      <w:pPr>
        <w:rPr>
          <w:color w:val="FF0000"/>
          <w:lang w:eastAsia="es-MX"/>
        </w:rPr>
      </w:pPr>
    </w:p>
    <w:p w14:paraId="3599A2A5" w14:textId="60F6E6E6" w:rsidR="00AB7EE0" w:rsidRPr="00323D24" w:rsidRDefault="00667D40" w:rsidP="00AB7EE0">
      <w:pPr>
        <w:rPr>
          <w:rFonts w:ascii="Calibri" w:eastAsia="+mn-ea" w:hAnsi="Calibri" w:cs="Lucida Sans"/>
          <w:kern w:val="24"/>
          <w:sz w:val="24"/>
          <w:lang w:eastAsia="es-MX"/>
        </w:rPr>
      </w:pPr>
      <w:r w:rsidRPr="00323D24">
        <w:rPr>
          <w:rFonts w:eastAsia="+mn-ea" w:cs="Lucida Sans"/>
          <w:b/>
          <w:noProof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3F5F37" wp14:editId="3BF9AFD7">
                <wp:simplePos x="0" y="0"/>
                <wp:positionH relativeFrom="column">
                  <wp:posOffset>506047</wp:posOffset>
                </wp:positionH>
                <wp:positionV relativeFrom="paragraph">
                  <wp:posOffset>217206</wp:posOffset>
                </wp:positionV>
                <wp:extent cx="276225" cy="581025"/>
                <wp:effectExtent l="19050" t="19050" r="47625" b="47625"/>
                <wp:wrapNone/>
                <wp:docPr id="24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0CCB" id="Straight Arrow Connector 11" o:spid="_x0000_s1026" type="#_x0000_t32" style="position:absolute;margin-left:39.85pt;margin-top:17.1pt;width:21.75pt;height:4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xY+QEAAEUEAAAOAAAAZHJzL2Uyb0RvYy54bWysU9uO0zAQfUfiHyy/01xEd6u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" strokecolor="red" strokeweight="2.25pt">
                <v:stroke endarrow="block"/>
              </v:shape>
            </w:pict>
          </mc:Fallback>
        </mc:AlternateContent>
      </w:r>
      <w:r w:rsidR="006C2662">
        <w:rPr>
          <w:lang w:eastAsia="es-MX"/>
        </w:rPr>
        <w:t>3</w:t>
      </w:r>
      <w:r w:rsidR="00AB7EE0" w:rsidRPr="00323D24">
        <w:rPr>
          <w:lang w:eastAsia="es-MX"/>
        </w:rPr>
        <w:t>.</w:t>
      </w:r>
      <w:r w:rsidR="006B09B3" w:rsidRPr="00323D24">
        <w:rPr>
          <w:lang w:eastAsia="es-MX"/>
        </w:rPr>
        <w:t>3</w:t>
      </w:r>
      <w:r w:rsidR="00AB7EE0" w:rsidRPr="00323D24">
        <w:rPr>
          <w:lang w:eastAsia="es-MX"/>
        </w:rPr>
        <w:t xml:space="preserve">. </w:t>
      </w:r>
      <w:r w:rsidR="00C950BD" w:rsidRPr="00323D24">
        <w:rPr>
          <w:rFonts w:ascii="Calibri" w:eastAsia="+mn-ea" w:hAnsi="Calibri" w:cs="Lucida Sans"/>
          <w:kern w:val="24"/>
          <w:sz w:val="24"/>
          <w:lang w:eastAsia="es-MX"/>
        </w:rPr>
        <w:t xml:space="preserve">Clicar em </w:t>
      </w:r>
      <w:r w:rsidR="00C950BD" w:rsidRPr="00323D24">
        <w:rPr>
          <w:rFonts w:ascii="Calibri" w:eastAsia="+mn-ea" w:hAnsi="Calibri" w:cs="Lucida Sans"/>
          <w:b/>
          <w:kern w:val="24"/>
          <w:sz w:val="24"/>
          <w:lang w:eastAsia="es-MX"/>
        </w:rPr>
        <w:t>Nova Solicitud</w:t>
      </w:r>
      <w:r w:rsidR="009D0545" w:rsidRPr="00323D24">
        <w:rPr>
          <w:rFonts w:ascii="Calibri" w:eastAsia="+mn-ea" w:hAnsi="Calibri" w:cs="Lucida Sans"/>
          <w:kern w:val="24"/>
          <w:sz w:val="24"/>
          <w:lang w:eastAsia="es-MX"/>
        </w:rPr>
        <w:t>:</w:t>
      </w:r>
    </w:p>
    <w:p w14:paraId="7313D25E" w14:textId="7FFB263D" w:rsidR="00AB7EE0" w:rsidRPr="005E5E12" w:rsidRDefault="00C950BD" w:rsidP="00AB7EE0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 w:rsidRPr="00C950BD">
        <w:rPr>
          <w:rFonts w:ascii="Calibri" w:eastAsia="+mn-ea" w:hAnsi="Calibri" w:cs="Lucida Sans"/>
          <w:noProof/>
          <w:color w:val="000000"/>
          <w:kern w:val="24"/>
          <w:sz w:val="24"/>
          <w:lang w:val="pt-BR" w:eastAsia="pt-BR"/>
        </w:rPr>
        <w:drawing>
          <wp:anchor distT="0" distB="0" distL="114300" distR="114300" simplePos="0" relativeHeight="251965440" behindDoc="0" locked="0" layoutInCell="1" allowOverlap="1" wp14:anchorId="69DF2EAE" wp14:editId="320EC1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867400" cy="2143125"/>
            <wp:effectExtent l="0" t="0" r="0" b="9525"/>
            <wp:wrapNone/>
            <wp:docPr id="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A4D2B" w14:textId="77777777" w:rsidR="00AB7EE0" w:rsidRDefault="00AB7EE0" w:rsidP="00AB7EE0">
      <w:pPr>
        <w:spacing w:after="240"/>
        <w:rPr>
          <w:lang w:eastAsia="es-MX"/>
        </w:rPr>
      </w:pPr>
    </w:p>
    <w:p w14:paraId="20EF4F8D" w14:textId="77777777" w:rsidR="00AB7EE0" w:rsidRPr="00F954F3" w:rsidRDefault="00AB7EE0" w:rsidP="00AB7EE0">
      <w:pPr>
        <w:spacing w:after="240"/>
        <w:rPr>
          <w:lang w:eastAsia="es-MX"/>
        </w:rPr>
      </w:pPr>
    </w:p>
    <w:p w14:paraId="17CBA167" w14:textId="77777777" w:rsidR="00AB7EE0" w:rsidRPr="00C67EBE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9FBA356" w14:textId="77777777" w:rsidR="00AB7EE0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B61FEA" w14:textId="77777777" w:rsidR="00AB7EE0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F32FA4" w14:textId="77777777" w:rsidR="00AB7EE0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77AC66" w14:textId="77777777" w:rsidR="00AB7EE0" w:rsidRPr="00C67EBE" w:rsidRDefault="00AB7EE0" w:rsidP="00AB7EE0">
      <w:pPr>
        <w:rPr>
          <w:lang w:eastAsia="es-MX"/>
        </w:rPr>
      </w:pPr>
    </w:p>
    <w:p w14:paraId="0C1DAEC8" w14:textId="74DBAD7C" w:rsidR="00AB7EE0" w:rsidRPr="00323D24" w:rsidRDefault="00AB7EE0" w:rsidP="00AB7EE0">
      <w:pPr>
        <w:rPr>
          <w:rFonts w:ascii="Calibri" w:eastAsia="+mn-ea" w:hAnsi="Calibri" w:cs="Lucida Sans"/>
          <w:b/>
          <w:kern w:val="24"/>
          <w:sz w:val="24"/>
          <w:lang w:eastAsia="es-MX"/>
        </w:rPr>
      </w:pPr>
      <w:r w:rsidRPr="00323D24">
        <w:rPr>
          <w:rFonts w:eastAsia="+mn-ea" w:cs="Lucida Sans"/>
          <w:b/>
          <w:noProof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4284E34" wp14:editId="2DB97FD3">
                <wp:simplePos x="0" y="0"/>
                <wp:positionH relativeFrom="column">
                  <wp:posOffset>-180975</wp:posOffset>
                </wp:positionH>
                <wp:positionV relativeFrom="paragraph">
                  <wp:posOffset>339090</wp:posOffset>
                </wp:positionV>
                <wp:extent cx="276225" cy="581025"/>
                <wp:effectExtent l="19050" t="19050" r="47625" b="47625"/>
                <wp:wrapNone/>
                <wp:docPr id="2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5D9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4.25pt;margin-top:26.7pt;width:21.75pt;height:45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" strokecolor="red" strokeweight="2.25pt">
                <v:stroke endarrow="block"/>
              </v:shape>
            </w:pict>
          </mc:Fallback>
        </mc:AlternateContent>
      </w:r>
      <w:r w:rsidRPr="00323D24">
        <w:rPr>
          <w:noProof/>
          <w:lang w:val="pt-BR" w:eastAsia="pt-BR"/>
        </w:rPr>
        <w:drawing>
          <wp:anchor distT="0" distB="0" distL="114300" distR="114300" simplePos="0" relativeHeight="251935744" behindDoc="0" locked="0" layoutInCell="1" allowOverlap="1" wp14:anchorId="2E3ADE71" wp14:editId="23747137">
            <wp:simplePos x="0" y="0"/>
            <wp:positionH relativeFrom="column">
              <wp:posOffset>-232410</wp:posOffset>
            </wp:positionH>
            <wp:positionV relativeFrom="paragraph">
              <wp:posOffset>930910</wp:posOffset>
            </wp:positionV>
            <wp:extent cx="1371600" cy="666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662">
        <w:rPr>
          <w:lang w:eastAsia="es-MX"/>
        </w:rPr>
        <w:t>3</w:t>
      </w:r>
      <w:r w:rsidRPr="00323D24">
        <w:rPr>
          <w:lang w:eastAsia="es-MX"/>
        </w:rPr>
        <w:t>.</w:t>
      </w:r>
      <w:r w:rsidR="006B09B3" w:rsidRPr="00323D24">
        <w:rPr>
          <w:lang w:eastAsia="es-MX"/>
        </w:rPr>
        <w:t>4</w:t>
      </w:r>
      <w:r w:rsidRPr="00323D24">
        <w:rPr>
          <w:lang w:eastAsia="es-MX"/>
        </w:rPr>
        <w:t xml:space="preserve">. </w:t>
      </w:r>
      <w:r w:rsidRPr="00323D24">
        <w:rPr>
          <w:rFonts w:ascii="Calibri" w:eastAsia="+mn-ea" w:hAnsi="Calibri" w:cs="Lucida Sans"/>
          <w:kern w:val="24"/>
          <w:sz w:val="24"/>
          <w:lang w:eastAsia="es-MX"/>
        </w:rPr>
        <w:t xml:space="preserve">Descrever no campo </w:t>
      </w:r>
      <w:r w:rsidRPr="00323D24">
        <w:rPr>
          <w:rFonts w:ascii="Calibri" w:eastAsia="+mn-ea" w:hAnsi="Calibri" w:cs="Lucida Sans"/>
          <w:b/>
          <w:kern w:val="24"/>
          <w:sz w:val="24"/>
          <w:lang w:eastAsia="es-MX"/>
        </w:rPr>
        <w:t>Título</w:t>
      </w:r>
      <w:r w:rsidRPr="00323D24">
        <w:rPr>
          <w:rFonts w:ascii="Calibri" w:eastAsia="+mn-ea" w:hAnsi="Calibri" w:cs="Lucida Sans"/>
          <w:kern w:val="24"/>
          <w:sz w:val="24"/>
          <w:lang w:eastAsia="es-MX"/>
        </w:rPr>
        <w:t>, a solicitação do usuário. Neste caso, deve ser</w:t>
      </w:r>
      <w:r w:rsidRPr="00323D24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: </w:t>
      </w:r>
      <w:r w:rsidR="009D0545" w:rsidRPr="00323D24">
        <w:rPr>
          <w:rFonts w:ascii="Calibri" w:eastAsia="+mn-ea" w:hAnsi="Calibri" w:cs="Lucida Sans"/>
          <w:b/>
          <w:kern w:val="24"/>
          <w:sz w:val="24"/>
          <w:lang w:eastAsia="es-MX"/>
        </w:rPr>
        <w:t>Itens não encontrado</w:t>
      </w:r>
      <w:r w:rsidR="00667D40">
        <w:rPr>
          <w:rFonts w:ascii="Calibri" w:eastAsia="+mn-ea" w:hAnsi="Calibri" w:cs="Lucida Sans"/>
          <w:b/>
          <w:kern w:val="24"/>
          <w:sz w:val="24"/>
          <w:lang w:eastAsia="es-MX"/>
        </w:rPr>
        <w:t>s</w:t>
      </w:r>
      <w:r w:rsidR="009D0545" w:rsidRPr="00323D24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no Inventário Vista:</w:t>
      </w:r>
    </w:p>
    <w:p w14:paraId="69C6ED72" w14:textId="5175C2A8" w:rsidR="00AB7EE0" w:rsidRDefault="006B09B3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6768" behindDoc="0" locked="0" layoutInCell="1" allowOverlap="1" wp14:anchorId="45280E7E" wp14:editId="1FB68FC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5612130" cy="1866900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01080" w14:textId="77777777" w:rsidR="00AB7EE0" w:rsidRDefault="00AB7EE0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24D5A910" w14:textId="77777777" w:rsidR="00AB7EE0" w:rsidRDefault="00AB7EE0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33C384E2" w14:textId="77777777" w:rsidR="00AB7EE0" w:rsidRDefault="00AB7EE0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01C1A432" w14:textId="77777777" w:rsidR="006B09B3" w:rsidRDefault="006B09B3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314E5661" w14:textId="77777777" w:rsidR="006B09B3" w:rsidRDefault="006B09B3" w:rsidP="00AB7EE0">
      <w:pPr>
        <w:rPr>
          <w:rFonts w:ascii="Calibri" w:eastAsia="+mn-ea" w:hAnsi="Calibri" w:cs="Lucida Sans"/>
          <w:b/>
          <w:color w:val="000000"/>
          <w:kern w:val="24"/>
          <w:sz w:val="24"/>
          <w:lang w:eastAsia="es-MX"/>
        </w:rPr>
      </w:pPr>
    </w:p>
    <w:p w14:paraId="44E214F7" w14:textId="77777777" w:rsidR="00AB7EE0" w:rsidRDefault="00AB7EE0" w:rsidP="00AB7EE0">
      <w:pPr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</w:pPr>
    </w:p>
    <w:p w14:paraId="304B1775" w14:textId="77777777" w:rsidR="00AB7EE0" w:rsidRPr="001B2DF4" w:rsidRDefault="00AB7EE0" w:rsidP="00AB7EE0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  <w:r w:rsidRPr="005E5E12">
        <w:rPr>
          <w:rFonts w:ascii="Calibri" w:eastAsia="+mn-ea" w:hAnsi="Calibri" w:cs="Lucida Sans"/>
          <w:b/>
          <w:color w:val="FF0000"/>
          <w:kern w:val="24"/>
          <w:sz w:val="24"/>
          <w:lang w:eastAsia="es-MX"/>
        </w:rPr>
        <w:t>NOTA:</w:t>
      </w:r>
      <w:r w:rsidRPr="005E5E12">
        <w:rPr>
          <w:rFonts w:ascii="Calibri" w:eastAsia="+mn-ea" w:hAnsi="Calibri" w:cs="Lucida Sans"/>
          <w:color w:val="FF0000"/>
          <w:kern w:val="24"/>
          <w:sz w:val="24"/>
          <w:lang w:eastAsia="es-MX"/>
        </w:rPr>
        <w:t xml:space="preserve"> </w:t>
      </w:r>
      <w:r w:rsidRPr="005E5E12">
        <w:rPr>
          <w:rFonts w:ascii="Calibri" w:eastAsia="+mn-ea" w:hAnsi="Calibri" w:cs="Lucida Sans"/>
          <w:color w:val="000000"/>
          <w:kern w:val="24"/>
          <w:sz w:val="24"/>
          <w:lang w:eastAsia="es-MX"/>
        </w:rPr>
        <w:t>Os demais campos citados acima são preenchidos automaticamente. Portanto, não precisa ser incluso ou tampouco</w:t>
      </w:r>
      <w:r>
        <w:rPr>
          <w:rFonts w:ascii="Calibri" w:eastAsia="+mn-ea" w:hAnsi="Calibri" w:cs="Lucida Sans"/>
          <w:color w:val="000000"/>
          <w:kern w:val="24"/>
          <w:sz w:val="24"/>
          <w:lang w:eastAsia="es-MX"/>
        </w:rPr>
        <w:t xml:space="preserve"> alterado.</w:t>
      </w:r>
    </w:p>
    <w:p w14:paraId="4BCFA12B" w14:textId="77777777" w:rsidR="00AB7EE0" w:rsidRDefault="00AB7EE0" w:rsidP="00AB7EE0">
      <w:pPr>
        <w:rPr>
          <w:lang w:eastAsia="es-MX"/>
        </w:rPr>
      </w:pPr>
    </w:p>
    <w:p w14:paraId="278560B6" w14:textId="77777777" w:rsidR="006B09B3" w:rsidRDefault="006B09B3" w:rsidP="00AB7EE0">
      <w:pPr>
        <w:rPr>
          <w:lang w:eastAsia="es-MX"/>
        </w:rPr>
      </w:pPr>
    </w:p>
    <w:p w14:paraId="42DBF012" w14:textId="77777777" w:rsidR="006B09B3" w:rsidRDefault="006B09B3" w:rsidP="00AB7EE0">
      <w:pPr>
        <w:rPr>
          <w:lang w:eastAsia="es-MX"/>
        </w:rPr>
      </w:pPr>
    </w:p>
    <w:p w14:paraId="7A2794EA" w14:textId="77777777" w:rsidR="00793E1B" w:rsidRDefault="00793E1B" w:rsidP="00AB7EE0">
      <w:pPr>
        <w:rPr>
          <w:color w:val="FF0000"/>
          <w:lang w:eastAsia="es-MX"/>
        </w:rPr>
      </w:pPr>
    </w:p>
    <w:p w14:paraId="0A4C19D2" w14:textId="77777777" w:rsidR="00C950BD" w:rsidRDefault="00C950BD" w:rsidP="00AB7EE0">
      <w:pPr>
        <w:rPr>
          <w:color w:val="FF0000"/>
          <w:lang w:eastAsia="es-MX"/>
        </w:rPr>
      </w:pPr>
    </w:p>
    <w:p w14:paraId="7766DB44" w14:textId="11B9D1A5" w:rsidR="00AB7EE0" w:rsidRPr="007416E5" w:rsidRDefault="006C2662" w:rsidP="00AB7EE0">
      <w:pPr>
        <w:rPr>
          <w:lang w:val="pt-BR"/>
        </w:rPr>
      </w:pPr>
      <w:r w:rsidRPr="007416E5">
        <w:rPr>
          <w:lang w:eastAsia="es-MX"/>
        </w:rPr>
        <w:t>3</w:t>
      </w:r>
      <w:r w:rsidR="00AB7EE0" w:rsidRPr="007416E5">
        <w:rPr>
          <w:lang w:eastAsia="es-MX"/>
        </w:rPr>
        <w:t>.</w:t>
      </w:r>
      <w:r w:rsidR="006B09B3" w:rsidRPr="007416E5">
        <w:rPr>
          <w:lang w:eastAsia="es-MX"/>
        </w:rPr>
        <w:t>5</w:t>
      </w:r>
      <w:r w:rsidR="00AB7EE0" w:rsidRPr="007416E5">
        <w:rPr>
          <w:lang w:eastAsia="es-MX"/>
        </w:rPr>
        <w:t>.</w:t>
      </w:r>
      <w:r w:rsidR="00AB7EE0" w:rsidRPr="007416E5">
        <w:rPr>
          <w:lang w:val="pt-BR"/>
        </w:rPr>
        <w:t xml:space="preserve"> 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 xml:space="preserve">Selecionar o idioma </w:t>
      </w:r>
      <w:r w:rsidR="009D0545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>Português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>. Ap</w:t>
      </w:r>
      <w:r w:rsidR="00DB2D3C" w:rsidRPr="007416E5">
        <w:rPr>
          <w:rFonts w:ascii="Calibri" w:eastAsia="+mn-ea" w:hAnsi="Calibri" w:cs="Lucida Sans"/>
          <w:kern w:val="24"/>
          <w:sz w:val="24"/>
          <w:lang w:eastAsia="es-MX"/>
        </w:rPr>
        <w:t>ós isso, selecionar em Área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>:</w:t>
      </w:r>
      <w:r w:rsidR="00AB7EE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S</w:t>
      </w:r>
      <w:r w:rsidR="00667D4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>uporte cinemas</w:t>
      </w:r>
      <w:r w:rsidR="00AB7EE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&gt; </w:t>
      </w:r>
      <w:r w:rsidR="00DB2D3C" w:rsidRPr="007416E5">
        <w:rPr>
          <w:rFonts w:ascii="Calibri" w:eastAsia="+mn-ea" w:hAnsi="Calibri" w:cs="Lucida Sans"/>
          <w:kern w:val="24"/>
          <w:sz w:val="24"/>
          <w:lang w:eastAsia="es-MX"/>
        </w:rPr>
        <w:t>Módulo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>:</w:t>
      </w:r>
      <w:r w:rsidR="00AB7EE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S</w:t>
      </w:r>
      <w:r w:rsidR="00667D4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>istema de vendas</w:t>
      </w:r>
      <w:r w:rsidR="00AB7EE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 xml:space="preserve">e </w:t>
      </w:r>
      <w:r w:rsidR="00DB2D3C" w:rsidRPr="007416E5">
        <w:rPr>
          <w:rFonts w:ascii="Calibri" w:eastAsia="+mn-ea" w:hAnsi="Calibri" w:cs="Lucida Sans"/>
          <w:kern w:val="24"/>
          <w:sz w:val="24"/>
          <w:lang w:eastAsia="es-MX"/>
        </w:rPr>
        <w:t>Problema</w:t>
      </w:r>
      <w:r w:rsidR="00AB7EE0" w:rsidRPr="007416E5">
        <w:rPr>
          <w:rFonts w:ascii="Calibri" w:eastAsia="+mn-ea" w:hAnsi="Calibri" w:cs="Lucida Sans"/>
          <w:kern w:val="24"/>
          <w:sz w:val="24"/>
          <w:lang w:eastAsia="es-MX"/>
        </w:rPr>
        <w:t>:</w:t>
      </w:r>
      <w:r w:rsidR="00AB7EE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 xml:space="preserve"> </w:t>
      </w:r>
      <w:r w:rsidR="00667D40" w:rsidRPr="007416E5">
        <w:rPr>
          <w:rFonts w:ascii="Calibri" w:eastAsia="+mn-ea" w:hAnsi="Calibri" w:cs="Lucida Sans"/>
          <w:b/>
          <w:kern w:val="24"/>
          <w:sz w:val="24"/>
          <w:lang w:eastAsia="es-MX"/>
        </w:rPr>
        <w:t>Inventário:</w:t>
      </w:r>
      <w:r w:rsidR="00AB7EE0" w:rsidRPr="007416E5">
        <w:rPr>
          <w:lang w:val="pt-BR"/>
        </w:rPr>
        <w:t xml:space="preserve"> </w:t>
      </w:r>
    </w:p>
    <w:p w14:paraId="3FF6A814" w14:textId="54363E2D" w:rsidR="00AB7EE0" w:rsidRPr="001B2DF4" w:rsidRDefault="007416E5" w:rsidP="00AB7EE0">
      <w:pPr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6F14511" wp14:editId="22C1331A">
                <wp:simplePos x="0" y="0"/>
                <wp:positionH relativeFrom="column">
                  <wp:posOffset>3670073</wp:posOffset>
                </wp:positionH>
                <wp:positionV relativeFrom="paragraph">
                  <wp:posOffset>313618</wp:posOffset>
                </wp:positionV>
                <wp:extent cx="276225" cy="581025"/>
                <wp:effectExtent l="19050" t="19050" r="47625" b="47625"/>
                <wp:wrapNone/>
                <wp:docPr id="24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76C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89pt;margin-top:24.7pt;width:21.75pt;height:4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Ka+AEAAEQEAAAOAAAAZHJzL2Uyb0RvYy54bWysU9uO0zAQfUfiHyy/01xEd6u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A3F3C56" wp14:editId="3D16733A">
                <wp:simplePos x="0" y="0"/>
                <wp:positionH relativeFrom="column">
                  <wp:posOffset>-2097</wp:posOffset>
                </wp:positionH>
                <wp:positionV relativeFrom="paragraph">
                  <wp:posOffset>52908</wp:posOffset>
                </wp:positionV>
                <wp:extent cx="276225" cy="581025"/>
                <wp:effectExtent l="19050" t="19050" r="47625" b="47625"/>
                <wp:wrapNone/>
                <wp:docPr id="2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09C8" id="Straight Arrow Connector 11" o:spid="_x0000_s1026" type="#_x0000_t32" style="position:absolute;margin-left:-.15pt;margin-top:4.15pt;width:21.75pt;height:45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021760" behindDoc="0" locked="0" layoutInCell="1" allowOverlap="1" wp14:anchorId="1D0E652A" wp14:editId="0525316B">
            <wp:simplePos x="0" y="0"/>
            <wp:positionH relativeFrom="margin">
              <wp:posOffset>-1270</wp:posOffset>
            </wp:positionH>
            <wp:positionV relativeFrom="paragraph">
              <wp:posOffset>221603</wp:posOffset>
            </wp:positionV>
            <wp:extent cx="5612130" cy="1000664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0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9AE227" w14:textId="4F037F44" w:rsidR="00AB7EE0" w:rsidRDefault="007416E5" w:rsidP="00AB7EE0">
      <w:pPr>
        <w:rPr>
          <w:b/>
          <w:color w:val="FF0000"/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2E70985" wp14:editId="2A7AAC5F">
                <wp:simplePos x="0" y="0"/>
                <wp:positionH relativeFrom="column">
                  <wp:posOffset>1832502</wp:posOffset>
                </wp:positionH>
                <wp:positionV relativeFrom="paragraph">
                  <wp:posOffset>14210</wp:posOffset>
                </wp:positionV>
                <wp:extent cx="276225" cy="581025"/>
                <wp:effectExtent l="19050" t="19050" r="47625" b="47625"/>
                <wp:wrapNone/>
                <wp:docPr id="2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654D" id="Straight Arrow Connector 11" o:spid="_x0000_s1026" type="#_x0000_t32" style="position:absolute;margin-left:144.3pt;margin-top:1.1pt;width:21.75pt;height:45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CA716B0" wp14:editId="6904620E">
                <wp:simplePos x="0" y="0"/>
                <wp:positionH relativeFrom="column">
                  <wp:posOffset>-125730</wp:posOffset>
                </wp:positionH>
                <wp:positionV relativeFrom="paragraph">
                  <wp:posOffset>83473</wp:posOffset>
                </wp:positionV>
                <wp:extent cx="276225" cy="581025"/>
                <wp:effectExtent l="19050" t="19050" r="47625" b="47625"/>
                <wp:wrapNone/>
                <wp:docPr id="2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CE84" id="Straight Arrow Connector 11" o:spid="_x0000_s1026" type="#_x0000_t32" style="position:absolute;margin-left:-9.9pt;margin-top:6.55pt;width:21.75pt;height:45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" strokecolor="red" strokeweight="2.25pt">
                <v:stroke endarrow="block"/>
              </v:shape>
            </w:pict>
          </mc:Fallback>
        </mc:AlternateContent>
      </w:r>
    </w:p>
    <w:p w14:paraId="74E2D8AB" w14:textId="372EA626" w:rsidR="00AB7EE0" w:rsidRDefault="00AB7EE0" w:rsidP="00AB7EE0">
      <w:pPr>
        <w:rPr>
          <w:b/>
          <w:color w:val="FF0000"/>
          <w:lang w:eastAsia="es-MX"/>
        </w:rPr>
      </w:pPr>
    </w:p>
    <w:p w14:paraId="3D9F048B" w14:textId="77777777" w:rsidR="00AB7EE0" w:rsidRDefault="00AB7EE0" w:rsidP="00AB7EE0">
      <w:pPr>
        <w:rPr>
          <w:b/>
          <w:color w:val="FF0000"/>
          <w:lang w:eastAsia="es-MX"/>
        </w:rPr>
      </w:pPr>
    </w:p>
    <w:p w14:paraId="187E1C0B" w14:textId="77777777" w:rsidR="00AB7EE0" w:rsidRPr="00DC6998" w:rsidRDefault="00AB7EE0" w:rsidP="00AB7EE0">
      <w:pPr>
        <w:rPr>
          <w:b/>
          <w:color w:val="FF0000"/>
          <w:lang w:eastAsia="es-MX"/>
        </w:rPr>
      </w:pPr>
    </w:p>
    <w:p w14:paraId="390699C7" w14:textId="77777777" w:rsidR="00AB7EE0" w:rsidRPr="00971693" w:rsidRDefault="00AB7EE0" w:rsidP="00AB7EE0">
      <w:pPr>
        <w:rPr>
          <w:color w:val="FF0000"/>
          <w:lang w:eastAsia="es-MX"/>
        </w:rPr>
      </w:pPr>
    </w:p>
    <w:p w14:paraId="4D464195" w14:textId="194F34D8" w:rsidR="00AB7EE0" w:rsidRPr="00667D40" w:rsidRDefault="006C2662" w:rsidP="00AB7EE0">
      <w:pPr>
        <w:rPr>
          <w:rFonts w:ascii="Calibri" w:eastAsia="+mn-ea" w:hAnsi="Calibri" w:cs="Lucida Sans"/>
          <w:kern w:val="24"/>
          <w:sz w:val="24"/>
          <w:lang w:eastAsia="es-MX"/>
        </w:rPr>
      </w:pPr>
      <w:r w:rsidRPr="00667D40">
        <w:rPr>
          <w:lang w:eastAsia="es-MX"/>
        </w:rPr>
        <w:t>3</w:t>
      </w:r>
      <w:r w:rsidR="006B09B3" w:rsidRPr="00667D40">
        <w:rPr>
          <w:lang w:eastAsia="es-MX"/>
        </w:rPr>
        <w:t>.6</w:t>
      </w:r>
      <w:r w:rsidR="00AB7EE0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. Depois, incluir no campo </w:t>
      </w:r>
      <w:r w:rsidR="00AB7EE0" w:rsidRPr="00667D40">
        <w:rPr>
          <w:rFonts w:ascii="Calibri" w:eastAsia="+mn-ea" w:hAnsi="Calibri" w:cs="Lucida Sans"/>
          <w:b/>
          <w:kern w:val="24"/>
          <w:sz w:val="24"/>
          <w:lang w:eastAsia="es-MX"/>
        </w:rPr>
        <w:t>Descrição</w:t>
      </w:r>
      <w:r w:rsidR="00AB7EE0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 o problema ocorrido</w:t>
      </w:r>
      <w:r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 e c</w:t>
      </w:r>
      <w:r w:rsidR="00AB7EE0" w:rsidRPr="00667D40">
        <w:rPr>
          <w:rFonts w:ascii="Calibri" w:eastAsia="+mn-ea" w:hAnsi="Calibri" w:cs="Lucida Sans"/>
          <w:kern w:val="24"/>
          <w:sz w:val="24"/>
          <w:lang w:eastAsia="es-MX"/>
        </w:rPr>
        <w:t xml:space="preserve">licar em </w:t>
      </w:r>
      <w:r w:rsidR="00AB7EE0" w:rsidRPr="00667D40">
        <w:rPr>
          <w:rFonts w:ascii="Calibri" w:eastAsia="+mn-ea" w:hAnsi="Calibri" w:cs="Lucida Sans"/>
          <w:b/>
          <w:kern w:val="24"/>
          <w:sz w:val="24"/>
          <w:lang w:eastAsia="es-MX"/>
        </w:rPr>
        <w:t>salvar</w:t>
      </w:r>
      <w:r w:rsidR="00AB7EE0" w:rsidRPr="00667D40">
        <w:rPr>
          <w:rFonts w:ascii="Calibri" w:eastAsia="+mn-ea" w:hAnsi="Calibri" w:cs="Lucida Sans"/>
          <w:kern w:val="24"/>
          <w:sz w:val="24"/>
          <w:lang w:eastAsia="es-MX"/>
        </w:rPr>
        <w:t>.</w:t>
      </w:r>
    </w:p>
    <w:p w14:paraId="1B4EC640" w14:textId="6C8483B2" w:rsidR="00AB7EE0" w:rsidRDefault="00AF0066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C0A496" wp14:editId="1B64FC26">
                <wp:simplePos x="0" y="0"/>
                <wp:positionH relativeFrom="column">
                  <wp:posOffset>-171450</wp:posOffset>
                </wp:positionH>
                <wp:positionV relativeFrom="paragraph">
                  <wp:posOffset>209550</wp:posOffset>
                </wp:positionV>
                <wp:extent cx="371475" cy="533400"/>
                <wp:effectExtent l="19050" t="19050" r="66675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6829" id="Straight Arrow Connector 25" o:spid="_x0000_s1026" type="#_x0000_t32" style="position:absolute;margin-left:-13.5pt;margin-top:16.5pt;width:29.25pt;height:4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" strokecolor="red" strokeweight="2.25pt">
                <v:stroke endarrow="block"/>
              </v:shape>
            </w:pict>
          </mc:Fallback>
        </mc:AlternateContent>
      </w:r>
      <w:r w:rsidR="00AB7EE0">
        <w:rPr>
          <w:noProof/>
          <w:lang w:val="pt-BR" w:eastAsia="pt-BR"/>
        </w:rPr>
        <w:drawing>
          <wp:anchor distT="0" distB="0" distL="114300" distR="114300" simplePos="0" relativeHeight="251928576" behindDoc="0" locked="0" layoutInCell="1" allowOverlap="1" wp14:anchorId="04A76DC4" wp14:editId="262ABDD0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5545455" cy="2257351"/>
            <wp:effectExtent l="0" t="0" r="0" b="0"/>
            <wp:wrapNone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25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845EA" w14:textId="6A7A2FB1" w:rsidR="00AB7EE0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63EF27C" w14:textId="77777777" w:rsidR="00AB7EE0" w:rsidRDefault="00AB7EE0" w:rsidP="00AB7EE0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E935AC" w14:textId="77777777" w:rsidR="00AB7EE0" w:rsidRPr="000D0597" w:rsidRDefault="00AB7EE0" w:rsidP="00AB7EE0">
      <w:pPr>
        <w:rPr>
          <w:lang w:val="es-ES_tradnl" w:eastAsia="es-MX"/>
        </w:rPr>
      </w:pPr>
    </w:p>
    <w:p w14:paraId="18BCCAEC" w14:textId="77777777" w:rsidR="00AB7EE0" w:rsidRDefault="00AB7EE0" w:rsidP="00AB7EE0">
      <w:pPr>
        <w:rPr>
          <w:lang w:eastAsia="es-MX"/>
        </w:rPr>
      </w:pPr>
    </w:p>
    <w:p w14:paraId="1DC1857F" w14:textId="77777777" w:rsidR="00AB7EE0" w:rsidRDefault="00AB7EE0" w:rsidP="00AB7EE0">
      <w:pPr>
        <w:rPr>
          <w:rFonts w:asciiTheme="minorHAnsi" w:hAnsiTheme="minorHAnsi"/>
          <w:sz w:val="24"/>
          <w:szCs w:val="24"/>
        </w:rPr>
      </w:pPr>
    </w:p>
    <w:p w14:paraId="242B10BC" w14:textId="77777777" w:rsidR="00AB7EE0" w:rsidRDefault="00AB7EE0" w:rsidP="00AB7EE0">
      <w:pPr>
        <w:rPr>
          <w:rFonts w:asciiTheme="minorHAnsi" w:hAnsiTheme="minorHAnsi"/>
          <w:sz w:val="24"/>
          <w:szCs w:val="24"/>
        </w:rPr>
      </w:pPr>
    </w:p>
    <w:p w14:paraId="6B713E2C" w14:textId="680D1B50" w:rsidR="002174BA" w:rsidRDefault="002174BA" w:rsidP="001F590A">
      <w:pPr>
        <w:rPr>
          <w:rFonts w:asciiTheme="minorHAnsi" w:hAnsiTheme="minorHAnsi"/>
          <w:b/>
          <w:sz w:val="24"/>
          <w:szCs w:val="24"/>
        </w:rPr>
      </w:pPr>
    </w:p>
    <w:p w14:paraId="250D80AD" w14:textId="77777777" w:rsidR="00434874" w:rsidRDefault="00434874" w:rsidP="00434874">
      <w:pPr>
        <w:rPr>
          <w:b/>
          <w:lang w:eastAsia="es-MX"/>
        </w:rPr>
      </w:pPr>
    </w:p>
    <w:p w14:paraId="120E390E" w14:textId="77777777" w:rsidR="00434874" w:rsidRDefault="00434874" w:rsidP="00434874">
      <w:pPr>
        <w:rPr>
          <w:b/>
          <w:lang w:eastAsia="es-MX"/>
        </w:rPr>
      </w:pPr>
    </w:p>
    <w:p w14:paraId="3A7A83A9" w14:textId="77777777" w:rsidR="006E2680" w:rsidRDefault="006E2680" w:rsidP="00434874">
      <w:pPr>
        <w:rPr>
          <w:b/>
          <w:lang w:eastAsia="es-MX"/>
        </w:rPr>
      </w:pPr>
    </w:p>
    <w:p w14:paraId="0919BD32" w14:textId="77777777" w:rsidR="006E2680" w:rsidRDefault="006E2680" w:rsidP="00434874">
      <w:pPr>
        <w:rPr>
          <w:b/>
          <w:lang w:eastAsia="es-MX"/>
        </w:rPr>
      </w:pPr>
    </w:p>
    <w:p w14:paraId="3B7BCFA0" w14:textId="77777777" w:rsidR="006E2680" w:rsidRDefault="006E2680" w:rsidP="00434874">
      <w:pPr>
        <w:rPr>
          <w:b/>
          <w:lang w:eastAsia="es-MX"/>
        </w:rPr>
      </w:pPr>
    </w:p>
    <w:p w14:paraId="17D90A43" w14:textId="77777777" w:rsidR="006E2680" w:rsidRDefault="006E2680" w:rsidP="00434874">
      <w:pPr>
        <w:rPr>
          <w:b/>
          <w:lang w:eastAsia="es-MX"/>
        </w:rPr>
      </w:pPr>
    </w:p>
    <w:p w14:paraId="7C6B7DB5" w14:textId="77777777" w:rsidR="006E2680" w:rsidRDefault="006E2680" w:rsidP="00434874">
      <w:pPr>
        <w:rPr>
          <w:b/>
          <w:lang w:eastAsia="es-MX"/>
        </w:rPr>
      </w:pPr>
    </w:p>
    <w:p w14:paraId="4617DE3F" w14:textId="3989500A" w:rsidR="006E2680" w:rsidRPr="006C2662" w:rsidRDefault="006E2680" w:rsidP="006C2662">
      <w:pPr>
        <w:pStyle w:val="NoSpacing"/>
        <w:jc w:val="center"/>
        <w:rPr>
          <w:b/>
          <w:sz w:val="28"/>
          <w:szCs w:val="28"/>
          <w:u w:val="single"/>
        </w:rPr>
      </w:pPr>
    </w:p>
    <w:p w14:paraId="1CB5ED6E" w14:textId="6FF302F2" w:rsidR="006E2680" w:rsidRPr="006C2662" w:rsidRDefault="006E2680" w:rsidP="006C2662">
      <w:pPr>
        <w:pStyle w:val="NoSpacing"/>
        <w:jc w:val="center"/>
        <w:rPr>
          <w:b/>
          <w:sz w:val="28"/>
          <w:szCs w:val="28"/>
          <w:u w:val="single"/>
        </w:rPr>
      </w:pPr>
      <w:r w:rsidRPr="006C2662">
        <w:rPr>
          <w:b/>
          <w:sz w:val="28"/>
          <w:szCs w:val="28"/>
          <w:u w:val="single"/>
        </w:rPr>
        <w:t>Procedimento Geração automática de voucher no sistema ERP:</w:t>
      </w:r>
    </w:p>
    <w:p w14:paraId="15C62F7B" w14:textId="77777777" w:rsidR="006E2680" w:rsidRPr="006E2680" w:rsidRDefault="006E2680" w:rsidP="00434874">
      <w:pPr>
        <w:rPr>
          <w:color w:val="FF0000"/>
          <w:lang w:val="es-ES_tradnl" w:eastAsia="es-MX"/>
        </w:rPr>
      </w:pPr>
    </w:p>
    <w:p w14:paraId="10584376" w14:textId="38B18780" w:rsidR="006E2680" w:rsidRPr="00E63A4D" w:rsidRDefault="006C2662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hAnsiTheme="minorHAnsi"/>
          <w:b/>
          <w:sz w:val="24"/>
          <w:szCs w:val="24"/>
          <w:lang w:eastAsia="es-MX"/>
        </w:rPr>
        <w:t>4</w:t>
      </w:r>
      <w:r w:rsidR="006E2680" w:rsidRPr="006C2662">
        <w:rPr>
          <w:rFonts w:asciiTheme="minorHAnsi" w:hAnsiTheme="minorHAnsi"/>
          <w:b/>
          <w:sz w:val="24"/>
          <w:szCs w:val="24"/>
          <w:lang w:eastAsia="es-MX"/>
        </w:rPr>
        <w:t>.</w:t>
      </w:r>
      <w:r w:rsidR="006E2680" w:rsidRPr="006C2662">
        <w:rPr>
          <w:rFonts w:asciiTheme="minorHAnsi" w:hAnsiTheme="minorHAnsi"/>
          <w:sz w:val="24"/>
          <w:szCs w:val="24"/>
          <w:lang w:val="pt-BR"/>
        </w:rPr>
        <w:t xml:space="preserve"> </w:t>
      </w:r>
      <w:r w:rsidR="006E2680" w:rsidRPr="00E63A4D">
        <w:rPr>
          <w:rFonts w:asciiTheme="minorHAnsi" w:hAnsiTheme="minorHAnsi"/>
          <w:sz w:val="24"/>
          <w:szCs w:val="24"/>
          <w:lang w:val="pt-BR"/>
        </w:rPr>
        <w:t xml:space="preserve">Para conferir se tal voucher foi gerado no sistema ERP após </w:t>
      </w:r>
      <w:r w:rsidR="008C38F2" w:rsidRPr="00E63A4D">
        <w:rPr>
          <w:rFonts w:asciiTheme="minorHAnsi" w:hAnsiTheme="minorHAnsi"/>
          <w:sz w:val="24"/>
          <w:szCs w:val="24"/>
          <w:lang w:val="pt-BR"/>
        </w:rPr>
        <w:t>24hrs d</w:t>
      </w:r>
      <w:r w:rsidR="006E2680" w:rsidRPr="00E63A4D">
        <w:rPr>
          <w:rFonts w:asciiTheme="minorHAnsi" w:hAnsiTheme="minorHAnsi"/>
          <w:sz w:val="24"/>
          <w:szCs w:val="24"/>
          <w:lang w:val="pt-BR"/>
        </w:rPr>
        <w:t>o lançamento da nota no sistema ERP, o usuário da Unidade de Conjunto deve:</w:t>
      </w:r>
    </w:p>
    <w:p w14:paraId="27E01282" w14:textId="269B7A87" w:rsidR="00126356" w:rsidRPr="00E63A4D" w:rsidRDefault="006C2662" w:rsidP="00434874">
      <w:pPr>
        <w:rPr>
          <w:rFonts w:asciiTheme="minorHAnsi" w:hAnsiTheme="minorHAnsi"/>
          <w:b/>
          <w:sz w:val="24"/>
          <w:szCs w:val="24"/>
          <w:lang w:val="pt-BR"/>
        </w:rPr>
      </w:pPr>
      <w:r w:rsidRPr="00E63A4D">
        <w:rPr>
          <w:rFonts w:asciiTheme="minorHAnsi" w:hAnsiTheme="minorHAnsi"/>
          <w:sz w:val="24"/>
          <w:szCs w:val="24"/>
          <w:lang w:eastAsia="es-MX"/>
        </w:rPr>
        <w:t>4</w:t>
      </w:r>
      <w:r w:rsidR="006E2680" w:rsidRPr="00E63A4D">
        <w:rPr>
          <w:rFonts w:asciiTheme="minorHAnsi" w:hAnsiTheme="minorHAnsi"/>
          <w:sz w:val="24"/>
          <w:szCs w:val="24"/>
          <w:lang w:eastAsia="es-MX"/>
        </w:rPr>
        <w:t>.1</w:t>
      </w:r>
      <w:r w:rsidR="006E2680" w:rsidRPr="00E63A4D">
        <w:rPr>
          <w:rFonts w:asciiTheme="minorHAnsi" w:hAnsiTheme="minorHAnsi"/>
          <w:sz w:val="24"/>
          <w:szCs w:val="24"/>
          <w:lang w:val="pt-BR"/>
        </w:rPr>
        <w:t xml:space="preserve"> </w:t>
      </w:r>
      <w:r w:rsidR="00126356" w:rsidRPr="00E63A4D">
        <w:rPr>
          <w:rFonts w:asciiTheme="minorHAnsi" w:hAnsiTheme="minorHAnsi"/>
          <w:sz w:val="24"/>
          <w:szCs w:val="24"/>
          <w:lang w:val="pt-BR"/>
        </w:rPr>
        <w:t xml:space="preserve">Clicar em </w:t>
      </w:r>
      <w:r w:rsidR="00126356" w:rsidRPr="00E63A4D">
        <w:rPr>
          <w:rFonts w:asciiTheme="minorHAnsi" w:hAnsiTheme="minorHAnsi"/>
          <w:b/>
          <w:sz w:val="24"/>
          <w:szCs w:val="24"/>
          <w:lang w:val="pt-BR"/>
        </w:rPr>
        <w:t>Gerenciamento de Compra&gt; Recebimentos &gt; Adicionar/ Atualz Recebimentos:</w:t>
      </w:r>
    </w:p>
    <w:p w14:paraId="5A32D4CD" w14:textId="1130EB88" w:rsidR="00126356" w:rsidRPr="006C2662" w:rsidRDefault="00126356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AD331D5" wp14:editId="52D2E299">
                <wp:simplePos x="0" y="0"/>
                <wp:positionH relativeFrom="column">
                  <wp:posOffset>3207916</wp:posOffset>
                </wp:positionH>
                <wp:positionV relativeFrom="paragraph">
                  <wp:posOffset>1256119</wp:posOffset>
                </wp:positionV>
                <wp:extent cx="371475" cy="533400"/>
                <wp:effectExtent l="19050" t="19050" r="6667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9DA7" id="Straight Arrow Connector 13" o:spid="_x0000_s1026" type="#_x0000_t32" style="position:absolute;margin-left:252.6pt;margin-top:98.9pt;width:29.25pt;height:4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779E2F9" wp14:editId="19963AAA">
                <wp:simplePos x="0" y="0"/>
                <wp:positionH relativeFrom="column">
                  <wp:posOffset>1836450</wp:posOffset>
                </wp:positionH>
                <wp:positionV relativeFrom="paragraph">
                  <wp:posOffset>894788</wp:posOffset>
                </wp:positionV>
                <wp:extent cx="371475" cy="533400"/>
                <wp:effectExtent l="19050" t="19050" r="66675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43AA" id="Straight Arrow Connector 12" o:spid="_x0000_s1026" type="#_x0000_t32" style="position:absolute;margin-left:144.6pt;margin-top:70.45pt;width:29.25pt;height:4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59EF135" wp14:editId="35B9BE2C">
                <wp:simplePos x="0" y="0"/>
                <wp:positionH relativeFrom="column">
                  <wp:posOffset>393404</wp:posOffset>
                </wp:positionH>
                <wp:positionV relativeFrom="paragraph">
                  <wp:posOffset>500262</wp:posOffset>
                </wp:positionV>
                <wp:extent cx="371475" cy="533400"/>
                <wp:effectExtent l="19050" t="19050" r="6667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3085" id="Straight Arrow Connector 11" o:spid="_x0000_s1026" type="#_x0000_t32" style="position:absolute;margin-left:31pt;margin-top:39.4pt;width:29.25pt;height:4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" strokecolor="red" strokeweight="2.25pt">
                <v:stroke endarrow="block"/>
              </v:shape>
            </w:pict>
          </mc:Fallback>
        </mc:AlternateContent>
      </w:r>
      <w:r w:rsidRPr="006C2662">
        <w:rPr>
          <w:rFonts w:asciiTheme="minorHAnsi" w:hAnsiTheme="minorHAnsi"/>
          <w:noProof/>
          <w:sz w:val="24"/>
          <w:szCs w:val="24"/>
          <w:lang w:val="pt-BR" w:eastAsia="pt-BR"/>
        </w:rPr>
        <w:drawing>
          <wp:inline distT="0" distB="0" distL="0" distR="0" wp14:anchorId="30A82DC1" wp14:editId="07495E00">
            <wp:extent cx="5612130" cy="284289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BD5D" w14:textId="35A1F4E3" w:rsidR="006E2680" w:rsidRPr="006C2662" w:rsidRDefault="006E2680" w:rsidP="00434874">
      <w:pPr>
        <w:rPr>
          <w:rFonts w:asciiTheme="minorHAnsi" w:hAnsiTheme="minorHAnsi"/>
          <w:b/>
          <w:color w:val="FF0000"/>
          <w:sz w:val="24"/>
          <w:szCs w:val="24"/>
          <w:lang w:eastAsia="es-MX"/>
        </w:rPr>
      </w:pPr>
    </w:p>
    <w:p w14:paraId="3FB688A7" w14:textId="3604CC5C" w:rsidR="006E2680" w:rsidRPr="00E63A4D" w:rsidRDefault="006C2662" w:rsidP="00434874">
      <w:pPr>
        <w:rPr>
          <w:rFonts w:asciiTheme="minorHAnsi" w:hAnsiTheme="minorHAnsi"/>
          <w:b/>
          <w:sz w:val="24"/>
          <w:szCs w:val="24"/>
          <w:lang w:val="pt-BR" w:eastAsia="es-MX"/>
        </w:rPr>
      </w:pPr>
      <w:r w:rsidRPr="00E63A4D">
        <w:rPr>
          <w:rFonts w:asciiTheme="minorHAnsi" w:hAnsiTheme="minorHAnsi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2014592" behindDoc="0" locked="0" layoutInCell="1" allowOverlap="1" wp14:anchorId="59C3A5E1" wp14:editId="4F093BB6">
            <wp:simplePos x="0" y="0"/>
            <wp:positionH relativeFrom="margin">
              <wp:align>center</wp:align>
            </wp:positionH>
            <wp:positionV relativeFrom="paragraph">
              <wp:posOffset>522174</wp:posOffset>
            </wp:positionV>
            <wp:extent cx="2700508" cy="2526861"/>
            <wp:effectExtent l="0" t="0" r="508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08" cy="252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A4D">
        <w:rPr>
          <w:rFonts w:asciiTheme="minorHAnsi" w:hAnsiTheme="minorHAnsi"/>
          <w:sz w:val="24"/>
          <w:szCs w:val="24"/>
          <w:lang w:eastAsia="es-MX"/>
        </w:rPr>
        <w:t>4</w:t>
      </w:r>
      <w:r w:rsidR="00126356" w:rsidRPr="00E63A4D">
        <w:rPr>
          <w:rFonts w:asciiTheme="minorHAnsi" w:hAnsiTheme="minorHAnsi"/>
          <w:sz w:val="24"/>
          <w:szCs w:val="24"/>
          <w:lang w:eastAsia="es-MX"/>
        </w:rPr>
        <w:t>.2</w:t>
      </w:r>
      <w:r w:rsidR="00E63A4D" w:rsidRPr="00E63A4D">
        <w:rPr>
          <w:rFonts w:asciiTheme="minorHAnsi" w:hAnsiTheme="minorHAnsi"/>
          <w:sz w:val="24"/>
          <w:szCs w:val="24"/>
          <w:lang w:val="pt-BR"/>
        </w:rPr>
        <w:t xml:space="preserve"> Na aba </w:t>
      </w:r>
      <w:r w:rsidR="00E63A4D" w:rsidRPr="00E63A4D">
        <w:rPr>
          <w:rFonts w:asciiTheme="minorHAnsi" w:hAnsiTheme="minorHAnsi"/>
          <w:b/>
          <w:sz w:val="24"/>
          <w:szCs w:val="24"/>
          <w:lang w:val="pt-BR"/>
        </w:rPr>
        <w:t>Localizar um valor existente</w:t>
      </w:r>
      <w:r w:rsidR="00E63A4D" w:rsidRPr="00E63A4D">
        <w:rPr>
          <w:rFonts w:asciiTheme="minorHAnsi" w:hAnsiTheme="minorHAnsi"/>
          <w:sz w:val="24"/>
          <w:szCs w:val="24"/>
          <w:lang w:val="pt-BR"/>
        </w:rPr>
        <w:t>, i</w:t>
      </w:r>
      <w:r w:rsidR="00126356" w:rsidRPr="00E63A4D">
        <w:rPr>
          <w:rFonts w:asciiTheme="minorHAnsi" w:hAnsiTheme="minorHAnsi"/>
          <w:sz w:val="24"/>
          <w:szCs w:val="24"/>
          <w:lang w:val="pt-BR"/>
        </w:rPr>
        <w:t xml:space="preserve">ncluir o código da Unidade de Conjunto no campo </w:t>
      </w:r>
      <w:r w:rsidR="00126356" w:rsidRPr="00E63A4D">
        <w:rPr>
          <w:rFonts w:asciiTheme="minorHAnsi" w:hAnsiTheme="minorHAnsi"/>
          <w:b/>
          <w:sz w:val="24"/>
          <w:szCs w:val="24"/>
          <w:lang w:val="pt-BR"/>
        </w:rPr>
        <w:t>Unidade de Negócio</w:t>
      </w:r>
      <w:r w:rsidR="00126356" w:rsidRPr="00E63A4D">
        <w:rPr>
          <w:rFonts w:asciiTheme="minorHAnsi" w:hAnsiTheme="minorHAnsi"/>
          <w:sz w:val="24"/>
          <w:szCs w:val="24"/>
          <w:lang w:val="pt-BR"/>
        </w:rPr>
        <w:t xml:space="preserve"> e, em seguida, clicar em </w:t>
      </w:r>
      <w:r w:rsidR="00126356" w:rsidRPr="00E63A4D">
        <w:rPr>
          <w:rFonts w:asciiTheme="minorHAnsi" w:hAnsiTheme="minorHAnsi"/>
          <w:b/>
          <w:sz w:val="24"/>
          <w:szCs w:val="24"/>
          <w:lang w:val="pt-BR"/>
        </w:rPr>
        <w:t>Pesquisar:</w:t>
      </w:r>
    </w:p>
    <w:p w14:paraId="58A54FD9" w14:textId="4E3B2BB9" w:rsidR="006E2680" w:rsidRPr="006C2662" w:rsidRDefault="006C2662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3B795E7" wp14:editId="7871C4D8">
                <wp:simplePos x="0" y="0"/>
                <wp:positionH relativeFrom="margin">
                  <wp:posOffset>2648274</wp:posOffset>
                </wp:positionH>
                <wp:positionV relativeFrom="paragraph">
                  <wp:posOffset>170144</wp:posOffset>
                </wp:positionV>
                <wp:extent cx="371475" cy="533400"/>
                <wp:effectExtent l="19050" t="19050" r="66675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CE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08.55pt;margin-top:13.4pt;width:29.25pt;height:42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8F52839" w14:textId="2F22C536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5014FE3A" w14:textId="6666357A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5069EA02" w14:textId="5D86976D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0A4340FF" w14:textId="6BB5F0E9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51212A30" w14:textId="4BBCF157" w:rsidR="006E2680" w:rsidRPr="006C2662" w:rsidRDefault="00126356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C8F304A" wp14:editId="6BEED11C">
                <wp:simplePos x="0" y="0"/>
                <wp:positionH relativeFrom="column">
                  <wp:posOffset>1509823</wp:posOffset>
                </wp:positionH>
                <wp:positionV relativeFrom="paragraph">
                  <wp:posOffset>32784</wp:posOffset>
                </wp:positionV>
                <wp:extent cx="371475" cy="533400"/>
                <wp:effectExtent l="19050" t="19050" r="66675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FBB9" id="Straight Arrow Connector 15" o:spid="_x0000_s1026" type="#_x0000_t32" style="position:absolute;margin-left:118.9pt;margin-top:2.6pt;width:29.25pt;height:4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" strokecolor="red" strokeweight="2.25pt">
                <v:stroke endarrow="block"/>
              </v:shape>
            </w:pict>
          </mc:Fallback>
        </mc:AlternateContent>
      </w:r>
    </w:p>
    <w:p w14:paraId="005C4C15" w14:textId="77777777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66986640" w14:textId="77777777" w:rsidR="00126356" w:rsidRPr="006C2662" w:rsidRDefault="00126356" w:rsidP="00126356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48E8353F" w14:textId="14DD6D48" w:rsidR="00E63A4D" w:rsidRDefault="006C2662" w:rsidP="00126356">
      <w:pPr>
        <w:rPr>
          <w:rFonts w:asciiTheme="minorHAnsi" w:hAnsiTheme="minorHAnsi"/>
          <w:sz w:val="24"/>
          <w:szCs w:val="24"/>
          <w:lang w:val="pt-BR"/>
        </w:rPr>
      </w:pPr>
      <w:r w:rsidRPr="00E63A4D">
        <w:rPr>
          <w:rFonts w:asciiTheme="minorHAnsi" w:hAnsiTheme="minorHAnsi"/>
          <w:sz w:val="24"/>
          <w:szCs w:val="24"/>
          <w:lang w:eastAsia="es-MX"/>
        </w:rPr>
        <w:t>4</w:t>
      </w:r>
      <w:r w:rsidR="00126356" w:rsidRPr="00E63A4D">
        <w:rPr>
          <w:rFonts w:asciiTheme="minorHAnsi" w:hAnsiTheme="minorHAnsi"/>
          <w:sz w:val="24"/>
          <w:szCs w:val="24"/>
          <w:lang w:eastAsia="es-MX"/>
        </w:rPr>
        <w:t>.3</w:t>
      </w:r>
      <w:r w:rsidR="00126356" w:rsidRPr="00E63A4D">
        <w:rPr>
          <w:rFonts w:asciiTheme="minorHAnsi" w:hAnsiTheme="minorHAnsi"/>
          <w:sz w:val="24"/>
          <w:szCs w:val="24"/>
          <w:lang w:val="pt-BR"/>
        </w:rPr>
        <w:t xml:space="preserve"> </w:t>
      </w:r>
      <w:r w:rsidR="00E63A4D" w:rsidRPr="00E63A4D">
        <w:rPr>
          <w:rFonts w:asciiTheme="minorHAnsi" w:hAnsiTheme="minorHAnsi"/>
          <w:sz w:val="24"/>
          <w:szCs w:val="24"/>
          <w:lang w:val="pt-BR"/>
        </w:rPr>
        <w:t>Escolher a nota lançada (depois de 24hrs) para visualizar o voucher gerado automaticamente pelo sistema:</w:t>
      </w:r>
    </w:p>
    <w:p w14:paraId="0F4F8CDA" w14:textId="69E7D54A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29952" behindDoc="0" locked="0" layoutInCell="1" allowOverlap="1" wp14:anchorId="0DB60E78" wp14:editId="3DD87451">
            <wp:simplePos x="0" y="0"/>
            <wp:positionH relativeFrom="column">
              <wp:posOffset>317907</wp:posOffset>
            </wp:positionH>
            <wp:positionV relativeFrom="paragraph">
              <wp:posOffset>214390</wp:posOffset>
            </wp:positionV>
            <wp:extent cx="4899804" cy="2658002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4" cy="265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B4E4D" w14:textId="4912182A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6D57C845" w14:textId="58818E1B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3F380BD" wp14:editId="6057C6C8">
                <wp:simplePos x="0" y="0"/>
                <wp:positionH relativeFrom="column">
                  <wp:posOffset>336430</wp:posOffset>
                </wp:positionH>
                <wp:positionV relativeFrom="paragraph">
                  <wp:posOffset>35165</wp:posOffset>
                </wp:positionV>
                <wp:extent cx="371475" cy="533400"/>
                <wp:effectExtent l="19050" t="19050" r="66675" b="3810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663A" id="Straight Arrow Connector 225" o:spid="_x0000_s1026" type="#_x0000_t32" style="position:absolute;margin-left:26.5pt;margin-top:2.75pt;width:29.25pt;height:4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" strokecolor="red" strokeweight="2.25pt">
                <v:stroke endarrow="block"/>
              </v:shape>
            </w:pict>
          </mc:Fallback>
        </mc:AlternateContent>
      </w:r>
    </w:p>
    <w:p w14:paraId="5BAAF946" w14:textId="49B8FAFD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4929D629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6509B3AA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403E799E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37CC7BB7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25338744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44D90A27" w14:textId="77777777" w:rsidR="00E63A4D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</w:p>
    <w:p w14:paraId="7BB13C88" w14:textId="7A36017A" w:rsidR="00E63A4D" w:rsidRPr="006C2662" w:rsidRDefault="00E63A4D" w:rsidP="00126356">
      <w:pPr>
        <w:rPr>
          <w:rFonts w:asciiTheme="minorHAnsi" w:hAnsiTheme="minorHAnsi"/>
          <w:sz w:val="24"/>
          <w:szCs w:val="24"/>
          <w:lang w:val="pt-BR"/>
        </w:rPr>
      </w:pPr>
      <w:r w:rsidRPr="00E63A4D">
        <w:rPr>
          <w:rFonts w:asciiTheme="minorHAnsi" w:hAnsiTheme="minorHAnsi"/>
          <w:sz w:val="24"/>
          <w:szCs w:val="24"/>
          <w:lang w:eastAsia="es-MX"/>
        </w:rPr>
        <w:t>4</w:t>
      </w:r>
      <w:r w:rsidR="00B42FC9">
        <w:rPr>
          <w:rFonts w:asciiTheme="minorHAnsi" w:hAnsiTheme="minorHAnsi"/>
          <w:sz w:val="24"/>
          <w:szCs w:val="24"/>
          <w:lang w:eastAsia="es-MX"/>
        </w:rPr>
        <w:t>.4</w:t>
      </w:r>
      <w:r w:rsidRPr="00E63A4D">
        <w:rPr>
          <w:rFonts w:asciiTheme="minorHAnsi" w:hAnsiTheme="minorHAnsi"/>
          <w:sz w:val="24"/>
          <w:szCs w:val="24"/>
          <w:lang w:val="pt-BR"/>
        </w:rPr>
        <w:t xml:space="preserve"> </w:t>
      </w:r>
      <w:r w:rsidR="00B42FC9">
        <w:rPr>
          <w:rFonts w:asciiTheme="minorHAnsi" w:hAnsiTheme="minorHAnsi"/>
          <w:sz w:val="24"/>
          <w:szCs w:val="24"/>
          <w:lang w:val="pt-BR"/>
        </w:rPr>
        <w:t xml:space="preserve">Clicar em </w:t>
      </w:r>
      <w:r w:rsidR="00B42FC9" w:rsidRPr="00B42FC9">
        <w:rPr>
          <w:rFonts w:asciiTheme="minorHAnsi" w:hAnsiTheme="minorHAnsi"/>
          <w:b/>
          <w:sz w:val="24"/>
          <w:szCs w:val="24"/>
          <w:lang w:val="pt-BR"/>
        </w:rPr>
        <w:t>Status do documento:</w:t>
      </w:r>
    </w:p>
    <w:p w14:paraId="21607FA6" w14:textId="79E12636" w:rsidR="00126356" w:rsidRPr="006C2662" w:rsidRDefault="00126356" w:rsidP="00126356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69ED065E" w14:textId="4D83E957" w:rsidR="006E2680" w:rsidRPr="006C2662" w:rsidRDefault="00B42FC9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C1E0E54" wp14:editId="35A18AFD">
                <wp:simplePos x="0" y="0"/>
                <wp:positionH relativeFrom="column">
                  <wp:posOffset>2470090</wp:posOffset>
                </wp:positionH>
                <wp:positionV relativeFrom="paragraph">
                  <wp:posOffset>351059</wp:posOffset>
                </wp:positionV>
                <wp:extent cx="371475" cy="533400"/>
                <wp:effectExtent l="19050" t="19050" r="66675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8A09" id="Straight Arrow Connector 18" o:spid="_x0000_s1026" type="#_x0000_t32" style="position:absolute;margin-left:194.5pt;margin-top:27.65pt;width:29.25pt;height:4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3D15B657" wp14:editId="0500F9BB">
            <wp:extent cx="4981575" cy="237172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4134" w14:textId="77777777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1B4447CD" w14:textId="77777777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09F79AD8" w14:textId="77777777" w:rsidR="00B42FC9" w:rsidRDefault="00B42FC9" w:rsidP="00B42FC9">
      <w:pPr>
        <w:rPr>
          <w:rFonts w:asciiTheme="minorHAnsi" w:hAnsiTheme="minorHAnsi"/>
          <w:sz w:val="24"/>
          <w:szCs w:val="24"/>
          <w:lang w:eastAsia="es-MX"/>
        </w:rPr>
      </w:pPr>
    </w:p>
    <w:p w14:paraId="07F62BB6" w14:textId="753C5442" w:rsidR="00B42FC9" w:rsidRDefault="00B42FC9" w:rsidP="00B42FC9">
      <w:pPr>
        <w:rPr>
          <w:rFonts w:asciiTheme="minorHAnsi" w:hAnsiTheme="minorHAnsi"/>
          <w:sz w:val="24"/>
          <w:szCs w:val="24"/>
          <w:lang w:val="pt-BR"/>
        </w:rPr>
      </w:pPr>
      <w:r w:rsidRPr="00E63A4D">
        <w:rPr>
          <w:rFonts w:asciiTheme="minorHAnsi" w:hAnsiTheme="minorHAnsi"/>
          <w:sz w:val="24"/>
          <w:szCs w:val="24"/>
          <w:lang w:eastAsia="es-MX"/>
        </w:rPr>
        <w:t>4</w:t>
      </w:r>
      <w:r>
        <w:rPr>
          <w:rFonts w:asciiTheme="minorHAnsi" w:hAnsiTheme="minorHAnsi"/>
          <w:sz w:val="24"/>
          <w:szCs w:val="24"/>
          <w:lang w:eastAsia="es-MX"/>
        </w:rPr>
        <w:t>.5</w:t>
      </w:r>
      <w:r w:rsidRPr="00E63A4D">
        <w:rPr>
          <w:rFonts w:asciiTheme="minorHAnsi" w:hAnsiTheme="minorHAnsi"/>
          <w:sz w:val="24"/>
          <w:szCs w:val="24"/>
          <w:lang w:val="pt-BR"/>
        </w:rPr>
        <w:t xml:space="preserve"> </w:t>
      </w:r>
      <w:r w:rsidR="00CC13BC">
        <w:rPr>
          <w:rFonts w:asciiTheme="minorHAnsi" w:hAnsiTheme="minorHAnsi"/>
          <w:sz w:val="24"/>
          <w:szCs w:val="24"/>
          <w:lang w:val="pt-BR"/>
        </w:rPr>
        <w:t xml:space="preserve">Verificar se a respectiva nota fiscal lançada no ERP foi gerado voucher para pagamento. Para isso, é necessário verificar na coluna </w:t>
      </w:r>
      <w:r w:rsidR="00CC13BC" w:rsidRPr="00CC13BC">
        <w:rPr>
          <w:rFonts w:asciiTheme="minorHAnsi" w:hAnsiTheme="minorHAnsi"/>
          <w:b/>
          <w:sz w:val="24"/>
          <w:szCs w:val="24"/>
          <w:lang w:val="pt-BR"/>
        </w:rPr>
        <w:t xml:space="preserve">Status </w:t>
      </w:r>
      <w:r w:rsidR="00CC13BC">
        <w:rPr>
          <w:rFonts w:asciiTheme="minorHAnsi" w:hAnsiTheme="minorHAnsi"/>
          <w:sz w:val="24"/>
          <w:szCs w:val="24"/>
          <w:lang w:val="pt-BR"/>
        </w:rPr>
        <w:t xml:space="preserve">a palavra </w:t>
      </w:r>
      <w:r w:rsidR="00CC13BC" w:rsidRPr="00CC13BC">
        <w:rPr>
          <w:rFonts w:asciiTheme="minorHAnsi" w:hAnsiTheme="minorHAnsi"/>
          <w:b/>
          <w:sz w:val="24"/>
          <w:szCs w:val="24"/>
          <w:lang w:val="pt-BR"/>
        </w:rPr>
        <w:t>Contab.</w:t>
      </w:r>
    </w:p>
    <w:p w14:paraId="25834A22" w14:textId="6496B404" w:rsidR="006E2680" w:rsidRPr="00D07B0D" w:rsidRDefault="00CC13BC" w:rsidP="00434874">
      <w:pPr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 sigla Contab significa que o voucher foi gerado para pagamento. Do contrário, não. Neste caso, deve abrir</w:t>
      </w:r>
      <w:r w:rsidRPr="00D07B0D">
        <w:rPr>
          <w:rFonts w:asciiTheme="minorHAnsi" w:hAnsiTheme="minorHAnsi"/>
          <w:i/>
          <w:sz w:val="24"/>
          <w:szCs w:val="24"/>
          <w:lang w:val="pt-BR"/>
        </w:rPr>
        <w:t xml:space="preserve"> footprint</w:t>
      </w:r>
      <w:r>
        <w:rPr>
          <w:rFonts w:asciiTheme="minorHAnsi" w:hAnsiTheme="minorHAnsi"/>
          <w:sz w:val="24"/>
          <w:szCs w:val="24"/>
          <w:lang w:val="pt-BR"/>
        </w:rPr>
        <w:t xml:space="preserve"> para a área CIF</w:t>
      </w:r>
      <w:r w:rsidR="00D07B0D">
        <w:rPr>
          <w:rFonts w:asciiTheme="minorHAnsi" w:hAnsiTheme="minorHAnsi"/>
          <w:sz w:val="24"/>
          <w:szCs w:val="24"/>
          <w:lang w:val="pt-BR"/>
        </w:rPr>
        <w:t>,</w:t>
      </w:r>
      <w:r>
        <w:rPr>
          <w:rFonts w:asciiTheme="minorHAnsi" w:hAnsiTheme="minorHAnsi"/>
          <w:sz w:val="24"/>
          <w:szCs w:val="24"/>
          <w:lang w:val="pt-BR"/>
        </w:rPr>
        <w:t xml:space="preserve"> como indica no </w:t>
      </w:r>
      <w:r w:rsidR="00D07B0D">
        <w:rPr>
          <w:rFonts w:asciiTheme="minorHAnsi" w:hAnsiTheme="minorHAnsi"/>
          <w:sz w:val="24"/>
          <w:szCs w:val="24"/>
          <w:lang w:val="pt-BR"/>
        </w:rPr>
        <w:t>item 2.</w:t>
      </w:r>
    </w:p>
    <w:p w14:paraId="38BFB8D8" w14:textId="40C0A229" w:rsidR="006E2680" w:rsidRPr="006C2662" w:rsidRDefault="00D07B0D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35072" behindDoc="0" locked="0" layoutInCell="1" allowOverlap="1" wp14:anchorId="3B006447" wp14:editId="2D8B8DC4">
            <wp:simplePos x="0" y="0"/>
            <wp:positionH relativeFrom="margin">
              <wp:posOffset>291117</wp:posOffset>
            </wp:positionH>
            <wp:positionV relativeFrom="paragraph">
              <wp:posOffset>241779</wp:posOffset>
            </wp:positionV>
            <wp:extent cx="4891178" cy="2689606"/>
            <wp:effectExtent l="0" t="0" r="508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78" cy="268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2FCAE" w14:textId="7BCB43E2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0F445A42" w14:textId="31A65D76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4C474E8C" w14:textId="375FC802" w:rsidR="006E2680" w:rsidRPr="006C2662" w:rsidRDefault="006E2680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46AF7726" w14:textId="7088CB7E" w:rsidR="00434874" w:rsidRPr="006C2662" w:rsidRDefault="00D07B0D" w:rsidP="00434874">
      <w:pPr>
        <w:rPr>
          <w:rFonts w:asciiTheme="minorHAnsi" w:hAnsiTheme="minorHAnsi"/>
          <w:b/>
          <w:sz w:val="24"/>
          <w:szCs w:val="24"/>
          <w:lang w:eastAsia="es-MX"/>
        </w:rPr>
      </w:pPr>
      <w:r w:rsidRPr="006C2662">
        <w:rPr>
          <w:rFonts w:asciiTheme="minorHAnsi" w:eastAsia="+mn-ea" w:hAnsiTheme="minorHAnsi" w:cs="Lucida Sans"/>
          <w:b/>
          <w:noProof/>
          <w:color w:val="000000"/>
          <w:kern w:val="24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10FAAF9" wp14:editId="11041498">
                <wp:simplePos x="0" y="0"/>
                <wp:positionH relativeFrom="column">
                  <wp:posOffset>2182483</wp:posOffset>
                </wp:positionH>
                <wp:positionV relativeFrom="paragraph">
                  <wp:posOffset>95681</wp:posOffset>
                </wp:positionV>
                <wp:extent cx="371475" cy="533400"/>
                <wp:effectExtent l="19050" t="19050" r="66675" b="3810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D1AC" id="Straight Arrow Connector 234" o:spid="_x0000_s1026" type="#_x0000_t32" style="position:absolute;margin-left:171.85pt;margin-top:7.55pt;width:29.25pt;height:4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" strokecolor="red" strokeweight="2.25pt">
                <v:stroke endarrow="block"/>
              </v:shape>
            </w:pict>
          </mc:Fallback>
        </mc:AlternateContent>
      </w:r>
    </w:p>
    <w:p w14:paraId="547AB4F6" w14:textId="77777777" w:rsidR="00434874" w:rsidRPr="006C2662" w:rsidRDefault="00434874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027D1823" w14:textId="77777777" w:rsidR="00434874" w:rsidRPr="006C2662" w:rsidRDefault="00434874" w:rsidP="00434874">
      <w:pPr>
        <w:rPr>
          <w:rFonts w:asciiTheme="minorHAnsi" w:hAnsiTheme="minorHAnsi"/>
          <w:b/>
          <w:sz w:val="24"/>
          <w:szCs w:val="24"/>
          <w:lang w:eastAsia="es-MX"/>
        </w:rPr>
      </w:pPr>
    </w:p>
    <w:p w14:paraId="75D79956" w14:textId="77777777" w:rsidR="00C950BD" w:rsidRPr="006C2662" w:rsidRDefault="00C950BD" w:rsidP="00434874">
      <w:pPr>
        <w:pStyle w:val="NoSpacing"/>
        <w:jc w:val="center"/>
        <w:rPr>
          <w:rFonts w:asciiTheme="minorHAnsi" w:eastAsia="Calibri" w:hAnsiTheme="minorHAnsi"/>
          <w:b/>
          <w:sz w:val="24"/>
          <w:szCs w:val="24"/>
        </w:rPr>
      </w:pPr>
    </w:p>
    <w:p w14:paraId="6B2262DD" w14:textId="77777777" w:rsidR="00C950BD" w:rsidRPr="006C2662" w:rsidRDefault="00C950BD" w:rsidP="00434874">
      <w:pPr>
        <w:pStyle w:val="NoSpacing"/>
        <w:jc w:val="center"/>
        <w:rPr>
          <w:rFonts w:asciiTheme="minorHAnsi" w:eastAsia="Calibri" w:hAnsiTheme="minorHAnsi"/>
          <w:b/>
          <w:sz w:val="24"/>
          <w:szCs w:val="24"/>
        </w:rPr>
      </w:pPr>
    </w:p>
    <w:p w14:paraId="5BB5BBA0" w14:textId="77777777" w:rsidR="00CE76C1" w:rsidRPr="006C2662" w:rsidRDefault="00CE76C1" w:rsidP="00434874">
      <w:pPr>
        <w:pStyle w:val="NoSpacing"/>
        <w:jc w:val="center"/>
        <w:rPr>
          <w:rFonts w:asciiTheme="minorHAnsi" w:eastAsia="Calibri" w:hAnsiTheme="minorHAnsi"/>
          <w:b/>
          <w:sz w:val="24"/>
          <w:szCs w:val="24"/>
        </w:rPr>
      </w:pPr>
    </w:p>
    <w:p w14:paraId="65EBE282" w14:textId="77777777" w:rsidR="00CE76C1" w:rsidRPr="006C2662" w:rsidRDefault="00CE76C1" w:rsidP="00434874">
      <w:pPr>
        <w:pStyle w:val="NoSpacing"/>
        <w:jc w:val="center"/>
        <w:rPr>
          <w:rFonts w:asciiTheme="minorHAnsi" w:eastAsia="Calibri" w:hAnsiTheme="minorHAnsi"/>
          <w:b/>
          <w:sz w:val="24"/>
          <w:szCs w:val="24"/>
        </w:rPr>
      </w:pPr>
    </w:p>
    <w:p w14:paraId="2137A469" w14:textId="77777777" w:rsidR="00C950BD" w:rsidRDefault="00C950BD" w:rsidP="006C2662">
      <w:pPr>
        <w:pStyle w:val="NoSpacing"/>
        <w:rPr>
          <w:rFonts w:ascii="Lucida Bright" w:eastAsia="Calibri" w:hAnsi="Lucida Bright"/>
          <w:b/>
        </w:rPr>
      </w:pPr>
    </w:p>
    <w:p w14:paraId="6EAB07D0" w14:textId="77777777" w:rsidR="00C950BD" w:rsidRDefault="00C950BD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5455C7D5" w14:textId="77777777" w:rsidR="00CC13BC" w:rsidRDefault="00CC13BC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79E024AC" w14:textId="77777777" w:rsidR="00CC13BC" w:rsidRDefault="00CC13BC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26EBC2B6" w14:textId="77777777" w:rsidR="00CC13BC" w:rsidRDefault="00CC13BC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3D998D12" w14:textId="77777777" w:rsidR="00CC13BC" w:rsidRDefault="00CC13BC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46C5B3EB" w14:textId="77777777" w:rsidR="00CC13BC" w:rsidRDefault="00CC13BC" w:rsidP="00434874">
      <w:pPr>
        <w:pStyle w:val="NoSpacing"/>
        <w:jc w:val="center"/>
        <w:rPr>
          <w:rFonts w:ascii="Lucida Bright" w:eastAsia="Calibri" w:hAnsi="Lucida Bright"/>
          <w:b/>
          <w:u w:val="single"/>
        </w:rPr>
      </w:pPr>
    </w:p>
    <w:p w14:paraId="621A143E" w14:textId="3EECF61B" w:rsidR="00DC08A3" w:rsidRPr="004D4814" w:rsidRDefault="00DC08A3" w:rsidP="00DC08A3">
      <w:pPr>
        <w:rPr>
          <w:rFonts w:ascii="Calibri" w:eastAsia="+mn-ea" w:hAnsi="Calibri" w:cs="Lucida Sans"/>
          <w:color w:val="000000"/>
          <w:kern w:val="24"/>
          <w:sz w:val="24"/>
          <w:lang w:eastAsia="es-MX"/>
        </w:rPr>
      </w:pPr>
    </w:p>
    <w:p w14:paraId="704B177A" w14:textId="3257B531" w:rsidR="00DC08A3" w:rsidRPr="00C67EBE" w:rsidRDefault="00C950BD" w:rsidP="00DC08A3">
      <w:pPr>
        <w:rPr>
          <w:lang w:eastAsia="es-MX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/>
      </w:r>
    </w:p>
    <w:p w14:paraId="69B4FBB8" w14:textId="77777777" w:rsidR="00DC08A3" w:rsidRDefault="00DC08A3" w:rsidP="00DC08A3">
      <w:pPr>
        <w:rPr>
          <w:lang w:eastAsia="es-MX"/>
        </w:rPr>
      </w:pPr>
    </w:p>
    <w:p w14:paraId="5F29A9C5" w14:textId="77777777" w:rsidR="00DC08A3" w:rsidRDefault="00DC08A3" w:rsidP="00DC08A3">
      <w:pPr>
        <w:rPr>
          <w:rFonts w:asciiTheme="minorHAnsi" w:hAnsiTheme="minorHAnsi"/>
          <w:sz w:val="24"/>
          <w:szCs w:val="24"/>
        </w:rPr>
      </w:pPr>
    </w:p>
    <w:p w14:paraId="48E11394" w14:textId="77777777" w:rsidR="00434874" w:rsidRDefault="00434874" w:rsidP="00434874">
      <w:pPr>
        <w:rPr>
          <w:rFonts w:asciiTheme="minorHAnsi" w:hAnsiTheme="minorHAnsi"/>
          <w:sz w:val="24"/>
          <w:szCs w:val="24"/>
        </w:rPr>
      </w:pPr>
    </w:p>
    <w:p w14:paraId="0FCC0FDF" w14:textId="45A6FA13" w:rsidR="000A3A05" w:rsidRPr="004D4814" w:rsidRDefault="00434874" w:rsidP="004D4814">
      <w:pPr>
        <w:tabs>
          <w:tab w:val="left" w:pos="3654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5E33BD">
        <w:rPr>
          <w:rFonts w:asciiTheme="minorHAnsi" w:hAnsiTheme="minorHAnsi"/>
          <w:sz w:val="24"/>
          <w:szCs w:val="24"/>
        </w:rPr>
        <w:tab/>
      </w:r>
    </w:p>
    <w:sectPr w:rsidR="000A3A05" w:rsidRPr="004D4814" w:rsidSect="002F2DD5">
      <w:headerReference w:type="even" r:id="rId26"/>
      <w:headerReference w:type="default" r:id="rId27"/>
      <w:footerReference w:type="default" r:id="rId28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11D99" w14:textId="77777777" w:rsidR="00FD3963" w:rsidRDefault="00FD3963" w:rsidP="000900B8">
      <w:pPr>
        <w:spacing w:after="0" w:line="240" w:lineRule="auto"/>
      </w:pPr>
      <w:r>
        <w:separator/>
      </w:r>
    </w:p>
    <w:p w14:paraId="29F95A2A" w14:textId="77777777" w:rsidR="00FD3963" w:rsidRDefault="00FD3963"/>
  </w:endnote>
  <w:endnote w:type="continuationSeparator" w:id="0">
    <w:p w14:paraId="774D1353" w14:textId="77777777" w:rsidR="00FD3963" w:rsidRDefault="00FD3963" w:rsidP="000900B8">
      <w:pPr>
        <w:spacing w:after="0" w:line="240" w:lineRule="auto"/>
      </w:pPr>
      <w:r>
        <w:continuationSeparator/>
      </w:r>
    </w:p>
    <w:p w14:paraId="62EB51F5" w14:textId="77777777" w:rsidR="00FD3963" w:rsidRDefault="00FD39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800000AF" w:usb1="1000204A" w:usb2="00000000" w:usb3="00000000" w:csb0="0000001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Claren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E1170" w14:textId="3D117F18" w:rsidR="00CF7132" w:rsidRPr="009349A3" w:rsidRDefault="002174BA" w:rsidP="001B119E">
    <w:pPr>
      <w:spacing w:after="0"/>
      <w:rPr>
        <w:b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37B2D811" wp14:editId="71F94F5E">
          <wp:simplePos x="0" y="0"/>
          <wp:positionH relativeFrom="column">
            <wp:posOffset>5042121</wp:posOffset>
          </wp:positionH>
          <wp:positionV relativeFrom="paragraph">
            <wp:posOffset>233377</wp:posOffset>
          </wp:positionV>
          <wp:extent cx="1026602" cy="288732"/>
          <wp:effectExtent l="0" t="0" r="254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602" cy="288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B2F">
      <w:rPr>
        <w:noProof/>
        <w:lang w:val="pt-BR" w:eastAsia="pt-BR"/>
      </w:rPr>
      <mc:AlternateContent>
        <mc:Choice Requires="wps">
          <w:drawing>
            <wp:anchor distT="4294967291" distB="4294967291" distL="114300" distR="114300" simplePos="0" relativeHeight="251656192" behindDoc="1" locked="0" layoutInCell="1" allowOverlap="1" wp14:anchorId="6BEFEE15" wp14:editId="3C3F396C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5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F816F7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0"/>
      <w:gridCol w:w="2575"/>
      <w:gridCol w:w="2943"/>
    </w:tblGrid>
    <w:tr w:rsidR="00CF7132" w:rsidRPr="009456C8" w14:paraId="13356C22" w14:textId="77777777" w:rsidTr="003C052D">
      <w:tc>
        <w:tcPr>
          <w:tcW w:w="3369" w:type="dxa"/>
          <w:shd w:val="clear" w:color="auto" w:fill="auto"/>
          <w:vAlign w:val="center"/>
        </w:tcPr>
        <w:p w14:paraId="2C6FC1D1" w14:textId="67F66366" w:rsidR="00CF7132" w:rsidRPr="00130F9F" w:rsidRDefault="007C345E" w:rsidP="00632D47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>
            <w:rPr>
              <w:bCs/>
              <w:sz w:val="20"/>
              <w:szCs w:val="20"/>
              <w:lang w:val="en-US"/>
            </w:rPr>
            <w:t>BRA-ENT</w:t>
          </w:r>
          <w:r w:rsidR="000C691C">
            <w:rPr>
              <w:bCs/>
              <w:sz w:val="20"/>
              <w:szCs w:val="20"/>
              <w:lang w:val="en-US"/>
            </w:rPr>
            <w:t>-NF</w:t>
          </w:r>
          <w:r w:rsidR="00CF7132" w:rsidRPr="00130F9F">
            <w:rPr>
              <w:bCs/>
              <w:sz w:val="20"/>
              <w:szCs w:val="20"/>
              <w:lang w:val="en-US"/>
            </w:rPr>
            <w:t>-0</w:t>
          </w:r>
          <w:r w:rsidR="004D4814">
            <w:rPr>
              <w:bCs/>
              <w:sz w:val="20"/>
              <w:szCs w:val="20"/>
              <w:lang w:val="en-US"/>
            </w:rPr>
            <w:t>0</w:t>
          </w:r>
        </w:p>
      </w:tc>
      <w:tc>
        <w:tcPr>
          <w:tcW w:w="2616" w:type="dxa"/>
          <w:shd w:val="clear" w:color="auto" w:fill="auto"/>
          <w:vAlign w:val="center"/>
        </w:tcPr>
        <w:p w14:paraId="566B3761" w14:textId="77777777" w:rsidR="00CF7132" w:rsidRPr="00BA1AD6" w:rsidRDefault="00495166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="00CF7132"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E12983" w:rsidRPr="00E12983">
            <w:rPr>
              <w:noProof/>
              <w:sz w:val="20"/>
              <w:szCs w:val="20"/>
              <w:lang w:val="es-ES"/>
            </w:rPr>
            <w:t>8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6A3876E0" w14:textId="5DC85465" w:rsidR="00CF7132" w:rsidRPr="009456C8" w:rsidRDefault="00CF7132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14:paraId="03821864" w14:textId="052023FE" w:rsidR="00CF7132" w:rsidRPr="006829E1" w:rsidRDefault="00CF7132" w:rsidP="006829E1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99C70" w14:textId="77777777" w:rsidR="00FD3963" w:rsidRDefault="00FD3963" w:rsidP="000900B8">
      <w:pPr>
        <w:spacing w:after="0" w:line="240" w:lineRule="auto"/>
      </w:pPr>
      <w:r>
        <w:separator/>
      </w:r>
    </w:p>
    <w:p w14:paraId="54C34A08" w14:textId="77777777" w:rsidR="00FD3963" w:rsidRDefault="00FD3963"/>
  </w:footnote>
  <w:footnote w:type="continuationSeparator" w:id="0">
    <w:p w14:paraId="755F0E6D" w14:textId="77777777" w:rsidR="00FD3963" w:rsidRDefault="00FD3963" w:rsidP="000900B8">
      <w:pPr>
        <w:spacing w:after="0" w:line="240" w:lineRule="auto"/>
      </w:pPr>
      <w:r>
        <w:continuationSeparator/>
      </w:r>
    </w:p>
    <w:p w14:paraId="5AB97012" w14:textId="77777777" w:rsidR="00FD3963" w:rsidRDefault="00FD396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E724F" w14:textId="77777777" w:rsidR="00CF7132" w:rsidRDefault="00FD3963">
    <w:pPr>
      <w:pStyle w:val="Header"/>
    </w:pPr>
    <w:r>
      <w:rPr>
        <w:noProof/>
      </w:rPr>
      <w:pict w14:anchorId="3A723F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3803" o:spid="_x0000_s2050" type="#_x0000_t136" style="position:absolute;left:0;text-align:left;margin-left:0;margin-top:0;width:539.95pt;height:83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FB8CB" w14:textId="77777777" w:rsidR="00CF7132" w:rsidRDefault="00CF7132" w:rsidP="00BE4578">
    <w:pPr>
      <w:pStyle w:val="Header"/>
      <w:rPr>
        <w:szCs w:val="24"/>
      </w:rPr>
    </w:pPr>
  </w:p>
  <w:p w14:paraId="3510EF21" w14:textId="7810B9F9" w:rsidR="00CF7132" w:rsidRPr="003B6C5F" w:rsidRDefault="001D5B2F" w:rsidP="003B6C5F">
    <w:pPr>
      <w:pStyle w:val="Header"/>
      <w:jc w:val="center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BFCEB53" wp14:editId="40DCA698">
              <wp:simplePos x="0" y="0"/>
              <wp:positionH relativeFrom="margin">
                <wp:align>center</wp:align>
              </wp:positionH>
              <wp:positionV relativeFrom="paragraph">
                <wp:posOffset>349884</wp:posOffset>
              </wp:positionV>
              <wp:extent cx="5868035" cy="0"/>
              <wp:effectExtent l="0" t="0" r="37465" b="1905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93976A" id="1 Conector recto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ns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D4c5ns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="006E4AA9">
      <w:rPr>
        <w:noProof/>
        <w:sz w:val="20"/>
        <w:lang w:val="es-ES" w:eastAsia="es-ES"/>
      </w:rPr>
      <w:t xml:space="preserve">MANUAL </w:t>
    </w:r>
    <w:r w:rsidR="00BB3780">
      <w:rPr>
        <w:noProof/>
        <w:sz w:val="20"/>
        <w:lang w:val="es-ES" w:eastAsia="es-ES"/>
      </w:rPr>
      <w:t>ABERTURA DE CHAMADOS PROVENIENTES DE ENTRADA DE NOTA FISCAL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098"/>
    <w:multiLevelType w:val="hybridMultilevel"/>
    <w:tmpl w:val="1196E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F0B84"/>
    <w:multiLevelType w:val="hybridMultilevel"/>
    <w:tmpl w:val="692A0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16F00"/>
    <w:multiLevelType w:val="hybridMultilevel"/>
    <w:tmpl w:val="9C5E46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A4FA1"/>
    <w:multiLevelType w:val="hybridMultilevel"/>
    <w:tmpl w:val="1FB26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92585"/>
    <w:multiLevelType w:val="hybridMultilevel"/>
    <w:tmpl w:val="F26C9D82"/>
    <w:lvl w:ilvl="0" w:tplc="800E0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22D6A"/>
    <w:multiLevelType w:val="hybridMultilevel"/>
    <w:tmpl w:val="FCE8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135F"/>
    <w:multiLevelType w:val="hybridMultilevel"/>
    <w:tmpl w:val="A38263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A7D04"/>
    <w:multiLevelType w:val="hybridMultilevel"/>
    <w:tmpl w:val="F26C9D82"/>
    <w:lvl w:ilvl="0" w:tplc="800E0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86BE2"/>
    <w:multiLevelType w:val="hybridMultilevel"/>
    <w:tmpl w:val="20B42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189F"/>
    <w:rsid w:val="000044D3"/>
    <w:rsid w:val="00006190"/>
    <w:rsid w:val="00006278"/>
    <w:rsid w:val="00006B84"/>
    <w:rsid w:val="00007165"/>
    <w:rsid w:val="000111D6"/>
    <w:rsid w:val="00013C27"/>
    <w:rsid w:val="000156E6"/>
    <w:rsid w:val="00020393"/>
    <w:rsid w:val="00020A03"/>
    <w:rsid w:val="00022815"/>
    <w:rsid w:val="00023BEE"/>
    <w:rsid w:val="00024822"/>
    <w:rsid w:val="000316E3"/>
    <w:rsid w:val="0003346E"/>
    <w:rsid w:val="00033E04"/>
    <w:rsid w:val="000360AD"/>
    <w:rsid w:val="000363DA"/>
    <w:rsid w:val="00036D51"/>
    <w:rsid w:val="00037634"/>
    <w:rsid w:val="000410ED"/>
    <w:rsid w:val="00044AC8"/>
    <w:rsid w:val="00045EC3"/>
    <w:rsid w:val="00047473"/>
    <w:rsid w:val="000519C4"/>
    <w:rsid w:val="00051D24"/>
    <w:rsid w:val="00054948"/>
    <w:rsid w:val="00054AAD"/>
    <w:rsid w:val="00054D1B"/>
    <w:rsid w:val="00055FBF"/>
    <w:rsid w:val="000569DF"/>
    <w:rsid w:val="00057891"/>
    <w:rsid w:val="000604DB"/>
    <w:rsid w:val="000608AC"/>
    <w:rsid w:val="00060DEA"/>
    <w:rsid w:val="000618E9"/>
    <w:rsid w:val="00062ADB"/>
    <w:rsid w:val="00063DEB"/>
    <w:rsid w:val="000658E1"/>
    <w:rsid w:val="000665F0"/>
    <w:rsid w:val="00067753"/>
    <w:rsid w:val="00067B6E"/>
    <w:rsid w:val="00075E6C"/>
    <w:rsid w:val="00076680"/>
    <w:rsid w:val="00077424"/>
    <w:rsid w:val="00077A09"/>
    <w:rsid w:val="00080A79"/>
    <w:rsid w:val="00080AF5"/>
    <w:rsid w:val="00080EAC"/>
    <w:rsid w:val="00082C44"/>
    <w:rsid w:val="00084C61"/>
    <w:rsid w:val="00085B87"/>
    <w:rsid w:val="00085CDC"/>
    <w:rsid w:val="00086BA4"/>
    <w:rsid w:val="000870FA"/>
    <w:rsid w:val="000900B8"/>
    <w:rsid w:val="00093EF9"/>
    <w:rsid w:val="000942C6"/>
    <w:rsid w:val="00096B12"/>
    <w:rsid w:val="00096BF8"/>
    <w:rsid w:val="000A2456"/>
    <w:rsid w:val="000A3A05"/>
    <w:rsid w:val="000A4A1E"/>
    <w:rsid w:val="000A6777"/>
    <w:rsid w:val="000A6A89"/>
    <w:rsid w:val="000A716C"/>
    <w:rsid w:val="000A739D"/>
    <w:rsid w:val="000A7CDE"/>
    <w:rsid w:val="000B1E4E"/>
    <w:rsid w:val="000B3FB8"/>
    <w:rsid w:val="000B4067"/>
    <w:rsid w:val="000B58E6"/>
    <w:rsid w:val="000B795C"/>
    <w:rsid w:val="000C142E"/>
    <w:rsid w:val="000C41E0"/>
    <w:rsid w:val="000C59CC"/>
    <w:rsid w:val="000C6670"/>
    <w:rsid w:val="000C691C"/>
    <w:rsid w:val="000D0597"/>
    <w:rsid w:val="000D2CAA"/>
    <w:rsid w:val="000D433C"/>
    <w:rsid w:val="000D4A50"/>
    <w:rsid w:val="000D5387"/>
    <w:rsid w:val="000E013D"/>
    <w:rsid w:val="000E12B3"/>
    <w:rsid w:val="000E179F"/>
    <w:rsid w:val="000E2079"/>
    <w:rsid w:val="000E23A6"/>
    <w:rsid w:val="000E2613"/>
    <w:rsid w:val="000E2774"/>
    <w:rsid w:val="000E3B77"/>
    <w:rsid w:val="000E46D7"/>
    <w:rsid w:val="000E598E"/>
    <w:rsid w:val="000E5C1E"/>
    <w:rsid w:val="000E6AE9"/>
    <w:rsid w:val="000F1EB3"/>
    <w:rsid w:val="000F3D1C"/>
    <w:rsid w:val="000F5EA2"/>
    <w:rsid w:val="001021DE"/>
    <w:rsid w:val="001062E2"/>
    <w:rsid w:val="001063C0"/>
    <w:rsid w:val="001079DF"/>
    <w:rsid w:val="00111C13"/>
    <w:rsid w:val="00112974"/>
    <w:rsid w:val="00114355"/>
    <w:rsid w:val="00115347"/>
    <w:rsid w:val="00115475"/>
    <w:rsid w:val="001165DC"/>
    <w:rsid w:val="00122D83"/>
    <w:rsid w:val="001246DC"/>
    <w:rsid w:val="00126356"/>
    <w:rsid w:val="00126970"/>
    <w:rsid w:val="00130F9F"/>
    <w:rsid w:val="00134770"/>
    <w:rsid w:val="0013487E"/>
    <w:rsid w:val="00134D43"/>
    <w:rsid w:val="00136D4A"/>
    <w:rsid w:val="00137F16"/>
    <w:rsid w:val="001406BB"/>
    <w:rsid w:val="00143EE6"/>
    <w:rsid w:val="00145BCD"/>
    <w:rsid w:val="00147100"/>
    <w:rsid w:val="00150065"/>
    <w:rsid w:val="001513FA"/>
    <w:rsid w:val="0015248B"/>
    <w:rsid w:val="001527CD"/>
    <w:rsid w:val="00152D39"/>
    <w:rsid w:val="001536C6"/>
    <w:rsid w:val="0015444D"/>
    <w:rsid w:val="00155275"/>
    <w:rsid w:val="001568AF"/>
    <w:rsid w:val="001572E3"/>
    <w:rsid w:val="00160F96"/>
    <w:rsid w:val="001622F4"/>
    <w:rsid w:val="0016568F"/>
    <w:rsid w:val="00165725"/>
    <w:rsid w:val="00167190"/>
    <w:rsid w:val="0016732A"/>
    <w:rsid w:val="001705C9"/>
    <w:rsid w:val="00171C52"/>
    <w:rsid w:val="00175384"/>
    <w:rsid w:val="00175502"/>
    <w:rsid w:val="00176761"/>
    <w:rsid w:val="001779B6"/>
    <w:rsid w:val="001818FF"/>
    <w:rsid w:val="001826E6"/>
    <w:rsid w:val="00183939"/>
    <w:rsid w:val="00183C92"/>
    <w:rsid w:val="00186139"/>
    <w:rsid w:val="001866A2"/>
    <w:rsid w:val="001908DD"/>
    <w:rsid w:val="00192321"/>
    <w:rsid w:val="00192393"/>
    <w:rsid w:val="001935EA"/>
    <w:rsid w:val="00193980"/>
    <w:rsid w:val="00194795"/>
    <w:rsid w:val="0019498C"/>
    <w:rsid w:val="00195057"/>
    <w:rsid w:val="00195B16"/>
    <w:rsid w:val="00195CE6"/>
    <w:rsid w:val="00195D7D"/>
    <w:rsid w:val="00196AEA"/>
    <w:rsid w:val="001977BC"/>
    <w:rsid w:val="001A5ADC"/>
    <w:rsid w:val="001A7359"/>
    <w:rsid w:val="001B119E"/>
    <w:rsid w:val="001B2DF4"/>
    <w:rsid w:val="001B2E32"/>
    <w:rsid w:val="001B3936"/>
    <w:rsid w:val="001B4910"/>
    <w:rsid w:val="001B6552"/>
    <w:rsid w:val="001B7E10"/>
    <w:rsid w:val="001C0BB9"/>
    <w:rsid w:val="001C4C8D"/>
    <w:rsid w:val="001C61CB"/>
    <w:rsid w:val="001C7B71"/>
    <w:rsid w:val="001D5B2F"/>
    <w:rsid w:val="001E3A23"/>
    <w:rsid w:val="001E3F58"/>
    <w:rsid w:val="001E4CAC"/>
    <w:rsid w:val="001F007C"/>
    <w:rsid w:val="001F0C8C"/>
    <w:rsid w:val="001F162B"/>
    <w:rsid w:val="001F4400"/>
    <w:rsid w:val="001F494D"/>
    <w:rsid w:val="001F4FEC"/>
    <w:rsid w:val="001F590A"/>
    <w:rsid w:val="001F7E9A"/>
    <w:rsid w:val="00200EB8"/>
    <w:rsid w:val="00202051"/>
    <w:rsid w:val="002026C6"/>
    <w:rsid w:val="00206332"/>
    <w:rsid w:val="00206D7A"/>
    <w:rsid w:val="00207B5E"/>
    <w:rsid w:val="002108F8"/>
    <w:rsid w:val="00212E5A"/>
    <w:rsid w:val="002153BA"/>
    <w:rsid w:val="002160C0"/>
    <w:rsid w:val="002174BA"/>
    <w:rsid w:val="00217A5B"/>
    <w:rsid w:val="002208EC"/>
    <w:rsid w:val="002221EA"/>
    <w:rsid w:val="00223A46"/>
    <w:rsid w:val="00225584"/>
    <w:rsid w:val="0022569E"/>
    <w:rsid w:val="00232AC4"/>
    <w:rsid w:val="0023333B"/>
    <w:rsid w:val="00234028"/>
    <w:rsid w:val="00242BD6"/>
    <w:rsid w:val="00245C3E"/>
    <w:rsid w:val="002468BD"/>
    <w:rsid w:val="0025237F"/>
    <w:rsid w:val="00252571"/>
    <w:rsid w:val="002536AA"/>
    <w:rsid w:val="00253C1F"/>
    <w:rsid w:val="002573AC"/>
    <w:rsid w:val="00257FE6"/>
    <w:rsid w:val="002602B3"/>
    <w:rsid w:val="00262464"/>
    <w:rsid w:val="002662D7"/>
    <w:rsid w:val="00267AB0"/>
    <w:rsid w:val="00272489"/>
    <w:rsid w:val="00272CAF"/>
    <w:rsid w:val="00274F49"/>
    <w:rsid w:val="00276092"/>
    <w:rsid w:val="00276D10"/>
    <w:rsid w:val="00277BAA"/>
    <w:rsid w:val="00283C98"/>
    <w:rsid w:val="0028482D"/>
    <w:rsid w:val="002854BD"/>
    <w:rsid w:val="00285C68"/>
    <w:rsid w:val="0028781D"/>
    <w:rsid w:val="00287C76"/>
    <w:rsid w:val="00287D2C"/>
    <w:rsid w:val="00291744"/>
    <w:rsid w:val="0029174A"/>
    <w:rsid w:val="00291DB2"/>
    <w:rsid w:val="00292E70"/>
    <w:rsid w:val="0029481E"/>
    <w:rsid w:val="00295048"/>
    <w:rsid w:val="002A18B1"/>
    <w:rsid w:val="002A307A"/>
    <w:rsid w:val="002A3CE0"/>
    <w:rsid w:val="002A4949"/>
    <w:rsid w:val="002B06C1"/>
    <w:rsid w:val="002B14B3"/>
    <w:rsid w:val="002B504B"/>
    <w:rsid w:val="002B5EE5"/>
    <w:rsid w:val="002C0317"/>
    <w:rsid w:val="002C061C"/>
    <w:rsid w:val="002C1DE8"/>
    <w:rsid w:val="002C6DE3"/>
    <w:rsid w:val="002C7A8B"/>
    <w:rsid w:val="002D18AA"/>
    <w:rsid w:val="002D214E"/>
    <w:rsid w:val="002D6A6E"/>
    <w:rsid w:val="002D782E"/>
    <w:rsid w:val="002E58C0"/>
    <w:rsid w:val="002E5F1B"/>
    <w:rsid w:val="002F0CDF"/>
    <w:rsid w:val="002F1DEE"/>
    <w:rsid w:val="002F1E5C"/>
    <w:rsid w:val="002F21E0"/>
    <w:rsid w:val="002F2BE1"/>
    <w:rsid w:val="002F2DD5"/>
    <w:rsid w:val="002F375D"/>
    <w:rsid w:val="002F5029"/>
    <w:rsid w:val="00300155"/>
    <w:rsid w:val="003041D7"/>
    <w:rsid w:val="00304DBC"/>
    <w:rsid w:val="0030652E"/>
    <w:rsid w:val="00306C86"/>
    <w:rsid w:val="003072BB"/>
    <w:rsid w:val="00311771"/>
    <w:rsid w:val="00316825"/>
    <w:rsid w:val="00321178"/>
    <w:rsid w:val="003212AD"/>
    <w:rsid w:val="00321619"/>
    <w:rsid w:val="00322C27"/>
    <w:rsid w:val="0032361F"/>
    <w:rsid w:val="00323795"/>
    <w:rsid w:val="00323D24"/>
    <w:rsid w:val="00327620"/>
    <w:rsid w:val="00332C0C"/>
    <w:rsid w:val="00332D72"/>
    <w:rsid w:val="00333369"/>
    <w:rsid w:val="00336538"/>
    <w:rsid w:val="00337C27"/>
    <w:rsid w:val="00340113"/>
    <w:rsid w:val="0034074B"/>
    <w:rsid w:val="0034170A"/>
    <w:rsid w:val="003428CE"/>
    <w:rsid w:val="00344994"/>
    <w:rsid w:val="00345295"/>
    <w:rsid w:val="003458B8"/>
    <w:rsid w:val="003511CC"/>
    <w:rsid w:val="00352050"/>
    <w:rsid w:val="003531C8"/>
    <w:rsid w:val="0035342D"/>
    <w:rsid w:val="00353BC7"/>
    <w:rsid w:val="00356375"/>
    <w:rsid w:val="003566DA"/>
    <w:rsid w:val="00360564"/>
    <w:rsid w:val="00362C78"/>
    <w:rsid w:val="0036593A"/>
    <w:rsid w:val="003659BF"/>
    <w:rsid w:val="00367265"/>
    <w:rsid w:val="00372341"/>
    <w:rsid w:val="00372FD4"/>
    <w:rsid w:val="00375B32"/>
    <w:rsid w:val="00376A07"/>
    <w:rsid w:val="00377402"/>
    <w:rsid w:val="00380D56"/>
    <w:rsid w:val="003816F0"/>
    <w:rsid w:val="00381D1E"/>
    <w:rsid w:val="003827C1"/>
    <w:rsid w:val="00382AAF"/>
    <w:rsid w:val="00382CE3"/>
    <w:rsid w:val="00382D39"/>
    <w:rsid w:val="00383013"/>
    <w:rsid w:val="003844C0"/>
    <w:rsid w:val="00384689"/>
    <w:rsid w:val="003852BA"/>
    <w:rsid w:val="00386461"/>
    <w:rsid w:val="00386CBF"/>
    <w:rsid w:val="00393417"/>
    <w:rsid w:val="003941AD"/>
    <w:rsid w:val="00396877"/>
    <w:rsid w:val="00396CFC"/>
    <w:rsid w:val="0039710E"/>
    <w:rsid w:val="00397FC6"/>
    <w:rsid w:val="003A0BDD"/>
    <w:rsid w:val="003A0C70"/>
    <w:rsid w:val="003A4F60"/>
    <w:rsid w:val="003A6136"/>
    <w:rsid w:val="003A713F"/>
    <w:rsid w:val="003A723B"/>
    <w:rsid w:val="003A72B0"/>
    <w:rsid w:val="003A7BD5"/>
    <w:rsid w:val="003B1E3A"/>
    <w:rsid w:val="003B295D"/>
    <w:rsid w:val="003B4CAE"/>
    <w:rsid w:val="003B5172"/>
    <w:rsid w:val="003B52F2"/>
    <w:rsid w:val="003B6C5F"/>
    <w:rsid w:val="003C052D"/>
    <w:rsid w:val="003C26B1"/>
    <w:rsid w:val="003C31F5"/>
    <w:rsid w:val="003C3670"/>
    <w:rsid w:val="003C53E1"/>
    <w:rsid w:val="003C543E"/>
    <w:rsid w:val="003C6D16"/>
    <w:rsid w:val="003C7DD7"/>
    <w:rsid w:val="003C7FD4"/>
    <w:rsid w:val="003D0577"/>
    <w:rsid w:val="003D5737"/>
    <w:rsid w:val="003D737F"/>
    <w:rsid w:val="003E0EE5"/>
    <w:rsid w:val="003E0F67"/>
    <w:rsid w:val="003E2963"/>
    <w:rsid w:val="003E410E"/>
    <w:rsid w:val="003E4EE7"/>
    <w:rsid w:val="003E6A13"/>
    <w:rsid w:val="003E7C82"/>
    <w:rsid w:val="003F0727"/>
    <w:rsid w:val="003F20C0"/>
    <w:rsid w:val="003F2670"/>
    <w:rsid w:val="003F274F"/>
    <w:rsid w:val="003F2755"/>
    <w:rsid w:val="003F385F"/>
    <w:rsid w:val="003F3BFA"/>
    <w:rsid w:val="003F5D51"/>
    <w:rsid w:val="003F6943"/>
    <w:rsid w:val="003F7320"/>
    <w:rsid w:val="004003C8"/>
    <w:rsid w:val="004006FB"/>
    <w:rsid w:val="00405642"/>
    <w:rsid w:val="00407441"/>
    <w:rsid w:val="004076D1"/>
    <w:rsid w:val="00407A70"/>
    <w:rsid w:val="00410B01"/>
    <w:rsid w:val="004111F8"/>
    <w:rsid w:val="0041577C"/>
    <w:rsid w:val="00417415"/>
    <w:rsid w:val="004179CC"/>
    <w:rsid w:val="00421C0F"/>
    <w:rsid w:val="004233F5"/>
    <w:rsid w:val="00424695"/>
    <w:rsid w:val="0042626F"/>
    <w:rsid w:val="0042661B"/>
    <w:rsid w:val="00426ED6"/>
    <w:rsid w:val="004277A2"/>
    <w:rsid w:val="004306B3"/>
    <w:rsid w:val="00434658"/>
    <w:rsid w:val="00434874"/>
    <w:rsid w:val="004379FC"/>
    <w:rsid w:val="00440903"/>
    <w:rsid w:val="00440909"/>
    <w:rsid w:val="0044186A"/>
    <w:rsid w:val="004472BB"/>
    <w:rsid w:val="00447D99"/>
    <w:rsid w:val="00450393"/>
    <w:rsid w:val="00452DED"/>
    <w:rsid w:val="00453D85"/>
    <w:rsid w:val="00454566"/>
    <w:rsid w:val="00454B4F"/>
    <w:rsid w:val="00456412"/>
    <w:rsid w:val="004576C0"/>
    <w:rsid w:val="00457A99"/>
    <w:rsid w:val="004611DF"/>
    <w:rsid w:val="0046272F"/>
    <w:rsid w:val="00463E2C"/>
    <w:rsid w:val="00465F52"/>
    <w:rsid w:val="00471E6A"/>
    <w:rsid w:val="00472ED2"/>
    <w:rsid w:val="00473B3E"/>
    <w:rsid w:val="00474483"/>
    <w:rsid w:val="00477282"/>
    <w:rsid w:val="004772DD"/>
    <w:rsid w:val="00483D39"/>
    <w:rsid w:val="00485554"/>
    <w:rsid w:val="004858E9"/>
    <w:rsid w:val="004867E9"/>
    <w:rsid w:val="00487DAD"/>
    <w:rsid w:val="00493CFB"/>
    <w:rsid w:val="00495166"/>
    <w:rsid w:val="00496F54"/>
    <w:rsid w:val="004974C9"/>
    <w:rsid w:val="004A0522"/>
    <w:rsid w:val="004A15EE"/>
    <w:rsid w:val="004A31C2"/>
    <w:rsid w:val="004A3762"/>
    <w:rsid w:val="004A3B6B"/>
    <w:rsid w:val="004A3EBD"/>
    <w:rsid w:val="004A4DB5"/>
    <w:rsid w:val="004A6416"/>
    <w:rsid w:val="004A74EB"/>
    <w:rsid w:val="004B1146"/>
    <w:rsid w:val="004B1259"/>
    <w:rsid w:val="004B18C3"/>
    <w:rsid w:val="004B3E91"/>
    <w:rsid w:val="004B4912"/>
    <w:rsid w:val="004B4DFA"/>
    <w:rsid w:val="004B69F6"/>
    <w:rsid w:val="004C313E"/>
    <w:rsid w:val="004C36C4"/>
    <w:rsid w:val="004C4407"/>
    <w:rsid w:val="004C4531"/>
    <w:rsid w:val="004C4693"/>
    <w:rsid w:val="004C4776"/>
    <w:rsid w:val="004C5116"/>
    <w:rsid w:val="004C5A55"/>
    <w:rsid w:val="004C621E"/>
    <w:rsid w:val="004D22BA"/>
    <w:rsid w:val="004D4814"/>
    <w:rsid w:val="004E05C9"/>
    <w:rsid w:val="004E343B"/>
    <w:rsid w:val="004E4030"/>
    <w:rsid w:val="004E6E11"/>
    <w:rsid w:val="004F017B"/>
    <w:rsid w:val="004F43A7"/>
    <w:rsid w:val="004F46D7"/>
    <w:rsid w:val="004F49F4"/>
    <w:rsid w:val="004F6477"/>
    <w:rsid w:val="004F711A"/>
    <w:rsid w:val="00502871"/>
    <w:rsid w:val="00502F36"/>
    <w:rsid w:val="00504360"/>
    <w:rsid w:val="005102DC"/>
    <w:rsid w:val="00510D65"/>
    <w:rsid w:val="00510E3C"/>
    <w:rsid w:val="00511018"/>
    <w:rsid w:val="00511D58"/>
    <w:rsid w:val="005122E9"/>
    <w:rsid w:val="00515C8C"/>
    <w:rsid w:val="005164E4"/>
    <w:rsid w:val="0051711C"/>
    <w:rsid w:val="00525FA1"/>
    <w:rsid w:val="005260A8"/>
    <w:rsid w:val="0052662C"/>
    <w:rsid w:val="00527A4D"/>
    <w:rsid w:val="00527F45"/>
    <w:rsid w:val="005302E5"/>
    <w:rsid w:val="005318CA"/>
    <w:rsid w:val="005322CE"/>
    <w:rsid w:val="005329DB"/>
    <w:rsid w:val="0053511A"/>
    <w:rsid w:val="005356F9"/>
    <w:rsid w:val="00536697"/>
    <w:rsid w:val="0053719E"/>
    <w:rsid w:val="0054476D"/>
    <w:rsid w:val="00550150"/>
    <w:rsid w:val="005536ED"/>
    <w:rsid w:val="00560479"/>
    <w:rsid w:val="0056171E"/>
    <w:rsid w:val="00562A90"/>
    <w:rsid w:val="005633FF"/>
    <w:rsid w:val="00566A47"/>
    <w:rsid w:val="00570145"/>
    <w:rsid w:val="00570DEB"/>
    <w:rsid w:val="005729A6"/>
    <w:rsid w:val="005735E4"/>
    <w:rsid w:val="0057383D"/>
    <w:rsid w:val="005774CB"/>
    <w:rsid w:val="00577A96"/>
    <w:rsid w:val="00581D29"/>
    <w:rsid w:val="00582308"/>
    <w:rsid w:val="00582FD7"/>
    <w:rsid w:val="00585689"/>
    <w:rsid w:val="00586CB7"/>
    <w:rsid w:val="00591236"/>
    <w:rsid w:val="00591AE9"/>
    <w:rsid w:val="00591E57"/>
    <w:rsid w:val="0059225E"/>
    <w:rsid w:val="005945F3"/>
    <w:rsid w:val="00594E10"/>
    <w:rsid w:val="00597170"/>
    <w:rsid w:val="0059765D"/>
    <w:rsid w:val="005A0E68"/>
    <w:rsid w:val="005A1103"/>
    <w:rsid w:val="005A1910"/>
    <w:rsid w:val="005A214F"/>
    <w:rsid w:val="005A2A08"/>
    <w:rsid w:val="005A533E"/>
    <w:rsid w:val="005A64C6"/>
    <w:rsid w:val="005B144A"/>
    <w:rsid w:val="005B4077"/>
    <w:rsid w:val="005B516A"/>
    <w:rsid w:val="005B666B"/>
    <w:rsid w:val="005B69F8"/>
    <w:rsid w:val="005B6D0B"/>
    <w:rsid w:val="005B7584"/>
    <w:rsid w:val="005C0F64"/>
    <w:rsid w:val="005C1C6F"/>
    <w:rsid w:val="005C2B77"/>
    <w:rsid w:val="005C2BF0"/>
    <w:rsid w:val="005C5039"/>
    <w:rsid w:val="005C55D2"/>
    <w:rsid w:val="005D1CF5"/>
    <w:rsid w:val="005D1E6F"/>
    <w:rsid w:val="005D2CAA"/>
    <w:rsid w:val="005D3014"/>
    <w:rsid w:val="005D330A"/>
    <w:rsid w:val="005D3B7C"/>
    <w:rsid w:val="005E0B57"/>
    <w:rsid w:val="005E1E95"/>
    <w:rsid w:val="005E2862"/>
    <w:rsid w:val="005E33BD"/>
    <w:rsid w:val="005E36DD"/>
    <w:rsid w:val="005E479C"/>
    <w:rsid w:val="005E6365"/>
    <w:rsid w:val="005E7045"/>
    <w:rsid w:val="005F189F"/>
    <w:rsid w:val="005F44C4"/>
    <w:rsid w:val="005F522E"/>
    <w:rsid w:val="005F6460"/>
    <w:rsid w:val="005F6CC1"/>
    <w:rsid w:val="005F7B4E"/>
    <w:rsid w:val="0060319B"/>
    <w:rsid w:val="00607359"/>
    <w:rsid w:val="00612A66"/>
    <w:rsid w:val="00617B63"/>
    <w:rsid w:val="00617E10"/>
    <w:rsid w:val="00620416"/>
    <w:rsid w:val="00621391"/>
    <w:rsid w:val="006235BB"/>
    <w:rsid w:val="0062646A"/>
    <w:rsid w:val="006311DD"/>
    <w:rsid w:val="00631CD1"/>
    <w:rsid w:val="0063268D"/>
    <w:rsid w:val="00632D47"/>
    <w:rsid w:val="00633722"/>
    <w:rsid w:val="00633D8B"/>
    <w:rsid w:val="00634D2F"/>
    <w:rsid w:val="00635C6E"/>
    <w:rsid w:val="00635D02"/>
    <w:rsid w:val="00636B43"/>
    <w:rsid w:val="00640D87"/>
    <w:rsid w:val="00641E56"/>
    <w:rsid w:val="0064303B"/>
    <w:rsid w:val="006435CE"/>
    <w:rsid w:val="006439E3"/>
    <w:rsid w:val="00643CC3"/>
    <w:rsid w:val="006442F2"/>
    <w:rsid w:val="00646F48"/>
    <w:rsid w:val="006519F4"/>
    <w:rsid w:val="00654338"/>
    <w:rsid w:val="0065439C"/>
    <w:rsid w:val="00655ADA"/>
    <w:rsid w:val="0066036A"/>
    <w:rsid w:val="00662675"/>
    <w:rsid w:val="0066290E"/>
    <w:rsid w:val="00664116"/>
    <w:rsid w:val="006660BE"/>
    <w:rsid w:val="006664CD"/>
    <w:rsid w:val="00667D40"/>
    <w:rsid w:val="00670164"/>
    <w:rsid w:val="00670AEB"/>
    <w:rsid w:val="00677D98"/>
    <w:rsid w:val="00677F3F"/>
    <w:rsid w:val="006801DD"/>
    <w:rsid w:val="0068238F"/>
    <w:rsid w:val="006829E1"/>
    <w:rsid w:val="00683502"/>
    <w:rsid w:val="00683797"/>
    <w:rsid w:val="00685EA6"/>
    <w:rsid w:val="006868BF"/>
    <w:rsid w:val="0068698A"/>
    <w:rsid w:val="00686EBF"/>
    <w:rsid w:val="0068716B"/>
    <w:rsid w:val="00691738"/>
    <w:rsid w:val="00692189"/>
    <w:rsid w:val="006951BF"/>
    <w:rsid w:val="00695533"/>
    <w:rsid w:val="00696B7B"/>
    <w:rsid w:val="00696C96"/>
    <w:rsid w:val="006A2095"/>
    <w:rsid w:val="006A3222"/>
    <w:rsid w:val="006A3F34"/>
    <w:rsid w:val="006A5C32"/>
    <w:rsid w:val="006A6096"/>
    <w:rsid w:val="006A7681"/>
    <w:rsid w:val="006A7C16"/>
    <w:rsid w:val="006B09B3"/>
    <w:rsid w:val="006B1699"/>
    <w:rsid w:val="006B2566"/>
    <w:rsid w:val="006B45C6"/>
    <w:rsid w:val="006B6E8F"/>
    <w:rsid w:val="006B7BE0"/>
    <w:rsid w:val="006C19D0"/>
    <w:rsid w:val="006C1F56"/>
    <w:rsid w:val="006C1FB3"/>
    <w:rsid w:val="006C2662"/>
    <w:rsid w:val="006C328F"/>
    <w:rsid w:val="006C39BE"/>
    <w:rsid w:val="006C3F32"/>
    <w:rsid w:val="006C4791"/>
    <w:rsid w:val="006C5135"/>
    <w:rsid w:val="006C5BE6"/>
    <w:rsid w:val="006C7ADE"/>
    <w:rsid w:val="006D236F"/>
    <w:rsid w:val="006D23C8"/>
    <w:rsid w:val="006D4DC2"/>
    <w:rsid w:val="006E0159"/>
    <w:rsid w:val="006E2680"/>
    <w:rsid w:val="006E4AA9"/>
    <w:rsid w:val="006E5C5F"/>
    <w:rsid w:val="006E6664"/>
    <w:rsid w:val="006F409F"/>
    <w:rsid w:val="006F4125"/>
    <w:rsid w:val="007005B7"/>
    <w:rsid w:val="00700A44"/>
    <w:rsid w:val="00700EE7"/>
    <w:rsid w:val="00701AA2"/>
    <w:rsid w:val="007023E3"/>
    <w:rsid w:val="00702694"/>
    <w:rsid w:val="00703184"/>
    <w:rsid w:val="007037DA"/>
    <w:rsid w:val="007072E0"/>
    <w:rsid w:val="00710F8F"/>
    <w:rsid w:val="00711033"/>
    <w:rsid w:val="007118CA"/>
    <w:rsid w:val="007135C3"/>
    <w:rsid w:val="00714935"/>
    <w:rsid w:val="00714AD6"/>
    <w:rsid w:val="00715590"/>
    <w:rsid w:val="007165B6"/>
    <w:rsid w:val="00721C98"/>
    <w:rsid w:val="00723666"/>
    <w:rsid w:val="00724F95"/>
    <w:rsid w:val="0073024C"/>
    <w:rsid w:val="007314C5"/>
    <w:rsid w:val="00734828"/>
    <w:rsid w:val="007371C0"/>
    <w:rsid w:val="007416E5"/>
    <w:rsid w:val="00745949"/>
    <w:rsid w:val="00746F52"/>
    <w:rsid w:val="00747A95"/>
    <w:rsid w:val="007502D5"/>
    <w:rsid w:val="00750382"/>
    <w:rsid w:val="00752AAF"/>
    <w:rsid w:val="00753C29"/>
    <w:rsid w:val="00756D58"/>
    <w:rsid w:val="00760402"/>
    <w:rsid w:val="00762D95"/>
    <w:rsid w:val="007655DE"/>
    <w:rsid w:val="0076696B"/>
    <w:rsid w:val="0077066B"/>
    <w:rsid w:val="00772038"/>
    <w:rsid w:val="00774FA0"/>
    <w:rsid w:val="00774FA7"/>
    <w:rsid w:val="00775B29"/>
    <w:rsid w:val="00776BF0"/>
    <w:rsid w:val="00780367"/>
    <w:rsid w:val="00783271"/>
    <w:rsid w:val="00783E57"/>
    <w:rsid w:val="007843F2"/>
    <w:rsid w:val="00790C4B"/>
    <w:rsid w:val="00791539"/>
    <w:rsid w:val="00791BE6"/>
    <w:rsid w:val="007931D3"/>
    <w:rsid w:val="00793D80"/>
    <w:rsid w:val="00793E1B"/>
    <w:rsid w:val="007944D7"/>
    <w:rsid w:val="00795092"/>
    <w:rsid w:val="007955A9"/>
    <w:rsid w:val="00796A01"/>
    <w:rsid w:val="00797B18"/>
    <w:rsid w:val="00797DD7"/>
    <w:rsid w:val="00797F1C"/>
    <w:rsid w:val="007A1F0C"/>
    <w:rsid w:val="007A3BFD"/>
    <w:rsid w:val="007A505C"/>
    <w:rsid w:val="007A5364"/>
    <w:rsid w:val="007A5EF5"/>
    <w:rsid w:val="007B0B5E"/>
    <w:rsid w:val="007B1D75"/>
    <w:rsid w:val="007B3492"/>
    <w:rsid w:val="007B38CF"/>
    <w:rsid w:val="007B3A0B"/>
    <w:rsid w:val="007B474F"/>
    <w:rsid w:val="007B5C28"/>
    <w:rsid w:val="007B5F57"/>
    <w:rsid w:val="007B6E09"/>
    <w:rsid w:val="007C07B3"/>
    <w:rsid w:val="007C345E"/>
    <w:rsid w:val="007C4DF9"/>
    <w:rsid w:val="007C60EF"/>
    <w:rsid w:val="007C7A67"/>
    <w:rsid w:val="007C7DB5"/>
    <w:rsid w:val="007D0026"/>
    <w:rsid w:val="007D0292"/>
    <w:rsid w:val="007D167D"/>
    <w:rsid w:val="007D3527"/>
    <w:rsid w:val="007E076D"/>
    <w:rsid w:val="007E0D88"/>
    <w:rsid w:val="007E13B2"/>
    <w:rsid w:val="007E1DC3"/>
    <w:rsid w:val="007E2764"/>
    <w:rsid w:val="007E606D"/>
    <w:rsid w:val="007E671E"/>
    <w:rsid w:val="007E6D35"/>
    <w:rsid w:val="007E7653"/>
    <w:rsid w:val="007E778C"/>
    <w:rsid w:val="007F1ABC"/>
    <w:rsid w:val="007F2B80"/>
    <w:rsid w:val="007F2FF4"/>
    <w:rsid w:val="007F5FFC"/>
    <w:rsid w:val="007F72E0"/>
    <w:rsid w:val="00800478"/>
    <w:rsid w:val="008019FC"/>
    <w:rsid w:val="00803908"/>
    <w:rsid w:val="0080443F"/>
    <w:rsid w:val="00804938"/>
    <w:rsid w:val="008050E7"/>
    <w:rsid w:val="00806EA7"/>
    <w:rsid w:val="00810362"/>
    <w:rsid w:val="008115A1"/>
    <w:rsid w:val="008127F5"/>
    <w:rsid w:val="00813793"/>
    <w:rsid w:val="00814762"/>
    <w:rsid w:val="00815022"/>
    <w:rsid w:val="00815CE2"/>
    <w:rsid w:val="00815FFD"/>
    <w:rsid w:val="00816B01"/>
    <w:rsid w:val="00816F98"/>
    <w:rsid w:val="0082200C"/>
    <w:rsid w:val="00822D78"/>
    <w:rsid w:val="00824DA0"/>
    <w:rsid w:val="00830554"/>
    <w:rsid w:val="00833C7E"/>
    <w:rsid w:val="008353B2"/>
    <w:rsid w:val="00836CC5"/>
    <w:rsid w:val="00841B12"/>
    <w:rsid w:val="00847AAC"/>
    <w:rsid w:val="00851074"/>
    <w:rsid w:val="008569CD"/>
    <w:rsid w:val="008612A1"/>
    <w:rsid w:val="00862485"/>
    <w:rsid w:val="0086260B"/>
    <w:rsid w:val="00863057"/>
    <w:rsid w:val="00864FD3"/>
    <w:rsid w:val="008709DA"/>
    <w:rsid w:val="0087208E"/>
    <w:rsid w:val="00872672"/>
    <w:rsid w:val="0087452F"/>
    <w:rsid w:val="008778FD"/>
    <w:rsid w:val="00877A63"/>
    <w:rsid w:val="00884D46"/>
    <w:rsid w:val="008868BB"/>
    <w:rsid w:val="00886D56"/>
    <w:rsid w:val="00887062"/>
    <w:rsid w:val="00887174"/>
    <w:rsid w:val="00890DAF"/>
    <w:rsid w:val="00891B10"/>
    <w:rsid w:val="00893163"/>
    <w:rsid w:val="008941A8"/>
    <w:rsid w:val="008A1520"/>
    <w:rsid w:val="008A1D3F"/>
    <w:rsid w:val="008A214C"/>
    <w:rsid w:val="008A22DB"/>
    <w:rsid w:val="008A2691"/>
    <w:rsid w:val="008A35F1"/>
    <w:rsid w:val="008A3706"/>
    <w:rsid w:val="008A6CBF"/>
    <w:rsid w:val="008B03F0"/>
    <w:rsid w:val="008B04D2"/>
    <w:rsid w:val="008B223F"/>
    <w:rsid w:val="008B2840"/>
    <w:rsid w:val="008B3510"/>
    <w:rsid w:val="008B54B6"/>
    <w:rsid w:val="008B59B7"/>
    <w:rsid w:val="008B6057"/>
    <w:rsid w:val="008B63DB"/>
    <w:rsid w:val="008B7F10"/>
    <w:rsid w:val="008C3530"/>
    <w:rsid w:val="008C38F2"/>
    <w:rsid w:val="008C6C0D"/>
    <w:rsid w:val="008C7140"/>
    <w:rsid w:val="008D5140"/>
    <w:rsid w:val="008D7869"/>
    <w:rsid w:val="008E0AA4"/>
    <w:rsid w:val="008E31EE"/>
    <w:rsid w:val="008E3507"/>
    <w:rsid w:val="008E7985"/>
    <w:rsid w:val="008F01AB"/>
    <w:rsid w:val="008F2E8A"/>
    <w:rsid w:val="008F34A2"/>
    <w:rsid w:val="008F64EE"/>
    <w:rsid w:val="00901B19"/>
    <w:rsid w:val="00904C0A"/>
    <w:rsid w:val="00912D52"/>
    <w:rsid w:val="00913080"/>
    <w:rsid w:val="00920174"/>
    <w:rsid w:val="009228FD"/>
    <w:rsid w:val="00923138"/>
    <w:rsid w:val="00926587"/>
    <w:rsid w:val="00930A47"/>
    <w:rsid w:val="009311BB"/>
    <w:rsid w:val="00931617"/>
    <w:rsid w:val="00931E92"/>
    <w:rsid w:val="00941183"/>
    <w:rsid w:val="00941F29"/>
    <w:rsid w:val="00943BDE"/>
    <w:rsid w:val="009470FE"/>
    <w:rsid w:val="009473AE"/>
    <w:rsid w:val="009536AC"/>
    <w:rsid w:val="00955457"/>
    <w:rsid w:val="0095571A"/>
    <w:rsid w:val="009557A6"/>
    <w:rsid w:val="009569E3"/>
    <w:rsid w:val="0095704A"/>
    <w:rsid w:val="00960C83"/>
    <w:rsid w:val="0096367E"/>
    <w:rsid w:val="00963A5A"/>
    <w:rsid w:val="00964539"/>
    <w:rsid w:val="00964F37"/>
    <w:rsid w:val="00966F38"/>
    <w:rsid w:val="0096759A"/>
    <w:rsid w:val="00967C44"/>
    <w:rsid w:val="00971460"/>
    <w:rsid w:val="00971693"/>
    <w:rsid w:val="00972D4E"/>
    <w:rsid w:val="00974276"/>
    <w:rsid w:val="00975C41"/>
    <w:rsid w:val="0097742A"/>
    <w:rsid w:val="00980150"/>
    <w:rsid w:val="00980BB4"/>
    <w:rsid w:val="009812DD"/>
    <w:rsid w:val="0098273B"/>
    <w:rsid w:val="00983FA8"/>
    <w:rsid w:val="00984645"/>
    <w:rsid w:val="00991786"/>
    <w:rsid w:val="009924B3"/>
    <w:rsid w:val="00992E35"/>
    <w:rsid w:val="0099439D"/>
    <w:rsid w:val="0099442E"/>
    <w:rsid w:val="00994828"/>
    <w:rsid w:val="00995340"/>
    <w:rsid w:val="009966CB"/>
    <w:rsid w:val="00997781"/>
    <w:rsid w:val="00997CFB"/>
    <w:rsid w:val="009A25E4"/>
    <w:rsid w:val="009A38CB"/>
    <w:rsid w:val="009A3D3C"/>
    <w:rsid w:val="009A46F1"/>
    <w:rsid w:val="009B5081"/>
    <w:rsid w:val="009B689B"/>
    <w:rsid w:val="009B79A9"/>
    <w:rsid w:val="009C1849"/>
    <w:rsid w:val="009C1D5F"/>
    <w:rsid w:val="009C200F"/>
    <w:rsid w:val="009C2C42"/>
    <w:rsid w:val="009C553A"/>
    <w:rsid w:val="009C5A3E"/>
    <w:rsid w:val="009C732F"/>
    <w:rsid w:val="009D0545"/>
    <w:rsid w:val="009D1D78"/>
    <w:rsid w:val="009D689B"/>
    <w:rsid w:val="009D7A6B"/>
    <w:rsid w:val="009E0099"/>
    <w:rsid w:val="009E0934"/>
    <w:rsid w:val="009E0F5A"/>
    <w:rsid w:val="009E195C"/>
    <w:rsid w:val="009E1C6B"/>
    <w:rsid w:val="009E321D"/>
    <w:rsid w:val="009E34DC"/>
    <w:rsid w:val="009E3C42"/>
    <w:rsid w:val="009E4CED"/>
    <w:rsid w:val="009E50DB"/>
    <w:rsid w:val="009E6B78"/>
    <w:rsid w:val="009E7C47"/>
    <w:rsid w:val="009F2082"/>
    <w:rsid w:val="009F2427"/>
    <w:rsid w:val="009F3ABC"/>
    <w:rsid w:val="009F427E"/>
    <w:rsid w:val="00A010AA"/>
    <w:rsid w:val="00A033A9"/>
    <w:rsid w:val="00A036E6"/>
    <w:rsid w:val="00A0385B"/>
    <w:rsid w:val="00A057A7"/>
    <w:rsid w:val="00A0662E"/>
    <w:rsid w:val="00A109FE"/>
    <w:rsid w:val="00A150FF"/>
    <w:rsid w:val="00A16440"/>
    <w:rsid w:val="00A16AE2"/>
    <w:rsid w:val="00A17081"/>
    <w:rsid w:val="00A17678"/>
    <w:rsid w:val="00A1785C"/>
    <w:rsid w:val="00A17A27"/>
    <w:rsid w:val="00A20D2C"/>
    <w:rsid w:val="00A23786"/>
    <w:rsid w:val="00A23934"/>
    <w:rsid w:val="00A2649E"/>
    <w:rsid w:val="00A26C00"/>
    <w:rsid w:val="00A26F86"/>
    <w:rsid w:val="00A32CDD"/>
    <w:rsid w:val="00A337CC"/>
    <w:rsid w:val="00A3427E"/>
    <w:rsid w:val="00A369DE"/>
    <w:rsid w:val="00A3760A"/>
    <w:rsid w:val="00A418AC"/>
    <w:rsid w:val="00A41BE6"/>
    <w:rsid w:val="00A45FE7"/>
    <w:rsid w:val="00A47262"/>
    <w:rsid w:val="00A50CDD"/>
    <w:rsid w:val="00A52480"/>
    <w:rsid w:val="00A55F4A"/>
    <w:rsid w:val="00A57C60"/>
    <w:rsid w:val="00A606DA"/>
    <w:rsid w:val="00A61218"/>
    <w:rsid w:val="00A64364"/>
    <w:rsid w:val="00A643D5"/>
    <w:rsid w:val="00A65777"/>
    <w:rsid w:val="00A6661A"/>
    <w:rsid w:val="00A67462"/>
    <w:rsid w:val="00A72328"/>
    <w:rsid w:val="00A73E0E"/>
    <w:rsid w:val="00A85605"/>
    <w:rsid w:val="00A8629B"/>
    <w:rsid w:val="00A865F8"/>
    <w:rsid w:val="00A8783D"/>
    <w:rsid w:val="00A90885"/>
    <w:rsid w:val="00A94CF3"/>
    <w:rsid w:val="00A9524B"/>
    <w:rsid w:val="00A95601"/>
    <w:rsid w:val="00A96153"/>
    <w:rsid w:val="00A96B37"/>
    <w:rsid w:val="00AA01DB"/>
    <w:rsid w:val="00AA0E4A"/>
    <w:rsid w:val="00AA3EFB"/>
    <w:rsid w:val="00AA51BE"/>
    <w:rsid w:val="00AA7246"/>
    <w:rsid w:val="00AB1054"/>
    <w:rsid w:val="00AB13AC"/>
    <w:rsid w:val="00AB1725"/>
    <w:rsid w:val="00AB1908"/>
    <w:rsid w:val="00AB4C53"/>
    <w:rsid w:val="00AB5DF1"/>
    <w:rsid w:val="00AB6CD1"/>
    <w:rsid w:val="00AB733D"/>
    <w:rsid w:val="00AB7EE0"/>
    <w:rsid w:val="00AC0E0D"/>
    <w:rsid w:val="00AC4E0F"/>
    <w:rsid w:val="00AC5C30"/>
    <w:rsid w:val="00AC7D4D"/>
    <w:rsid w:val="00AD0ABE"/>
    <w:rsid w:val="00AD10AA"/>
    <w:rsid w:val="00AD2B0F"/>
    <w:rsid w:val="00AD670E"/>
    <w:rsid w:val="00AD6CBE"/>
    <w:rsid w:val="00AE112C"/>
    <w:rsid w:val="00AE2623"/>
    <w:rsid w:val="00AE3A51"/>
    <w:rsid w:val="00AE5E3D"/>
    <w:rsid w:val="00AE6C7E"/>
    <w:rsid w:val="00AE7B8D"/>
    <w:rsid w:val="00AF0066"/>
    <w:rsid w:val="00AF0B8B"/>
    <w:rsid w:val="00AF3123"/>
    <w:rsid w:val="00AF3C3B"/>
    <w:rsid w:val="00AF434A"/>
    <w:rsid w:val="00AF4FAA"/>
    <w:rsid w:val="00AF501A"/>
    <w:rsid w:val="00AF5257"/>
    <w:rsid w:val="00AF57F9"/>
    <w:rsid w:val="00AF6CD5"/>
    <w:rsid w:val="00AF7B57"/>
    <w:rsid w:val="00AF7E70"/>
    <w:rsid w:val="00B039D0"/>
    <w:rsid w:val="00B0504F"/>
    <w:rsid w:val="00B056EA"/>
    <w:rsid w:val="00B0581D"/>
    <w:rsid w:val="00B07BD7"/>
    <w:rsid w:val="00B12ED5"/>
    <w:rsid w:val="00B161A9"/>
    <w:rsid w:val="00B166E7"/>
    <w:rsid w:val="00B20DBF"/>
    <w:rsid w:val="00B2327F"/>
    <w:rsid w:val="00B237B1"/>
    <w:rsid w:val="00B252FC"/>
    <w:rsid w:val="00B32770"/>
    <w:rsid w:val="00B32C4B"/>
    <w:rsid w:val="00B3608F"/>
    <w:rsid w:val="00B362CF"/>
    <w:rsid w:val="00B364FA"/>
    <w:rsid w:val="00B36B5A"/>
    <w:rsid w:val="00B36F61"/>
    <w:rsid w:val="00B37184"/>
    <w:rsid w:val="00B40938"/>
    <w:rsid w:val="00B42173"/>
    <w:rsid w:val="00B42FC9"/>
    <w:rsid w:val="00B46889"/>
    <w:rsid w:val="00B475D8"/>
    <w:rsid w:val="00B47F76"/>
    <w:rsid w:val="00B50515"/>
    <w:rsid w:val="00B50605"/>
    <w:rsid w:val="00B5079C"/>
    <w:rsid w:val="00B51C92"/>
    <w:rsid w:val="00B52170"/>
    <w:rsid w:val="00B52855"/>
    <w:rsid w:val="00B52CC9"/>
    <w:rsid w:val="00B5348A"/>
    <w:rsid w:val="00B55A47"/>
    <w:rsid w:val="00B56209"/>
    <w:rsid w:val="00B57DB3"/>
    <w:rsid w:val="00B57FA1"/>
    <w:rsid w:val="00B61EFC"/>
    <w:rsid w:val="00B6307D"/>
    <w:rsid w:val="00B6339F"/>
    <w:rsid w:val="00B65FF4"/>
    <w:rsid w:val="00B73D85"/>
    <w:rsid w:val="00B73F38"/>
    <w:rsid w:val="00B74C21"/>
    <w:rsid w:val="00B7570F"/>
    <w:rsid w:val="00B75D1C"/>
    <w:rsid w:val="00B8198C"/>
    <w:rsid w:val="00B82B86"/>
    <w:rsid w:val="00B9087E"/>
    <w:rsid w:val="00B917DD"/>
    <w:rsid w:val="00B91E6C"/>
    <w:rsid w:val="00B94845"/>
    <w:rsid w:val="00B94B5E"/>
    <w:rsid w:val="00B950B8"/>
    <w:rsid w:val="00B95D70"/>
    <w:rsid w:val="00B9601C"/>
    <w:rsid w:val="00B96287"/>
    <w:rsid w:val="00BA16F2"/>
    <w:rsid w:val="00BA1AD6"/>
    <w:rsid w:val="00BA2C60"/>
    <w:rsid w:val="00BA43D9"/>
    <w:rsid w:val="00BA4B0D"/>
    <w:rsid w:val="00BA6BCD"/>
    <w:rsid w:val="00BA7954"/>
    <w:rsid w:val="00BB0D43"/>
    <w:rsid w:val="00BB2F43"/>
    <w:rsid w:val="00BB2F61"/>
    <w:rsid w:val="00BB3051"/>
    <w:rsid w:val="00BB3780"/>
    <w:rsid w:val="00BB3ABC"/>
    <w:rsid w:val="00BB585D"/>
    <w:rsid w:val="00BC10CC"/>
    <w:rsid w:val="00BC454E"/>
    <w:rsid w:val="00BD060E"/>
    <w:rsid w:val="00BD41B8"/>
    <w:rsid w:val="00BD5195"/>
    <w:rsid w:val="00BE0105"/>
    <w:rsid w:val="00BE2A02"/>
    <w:rsid w:val="00BE2E8E"/>
    <w:rsid w:val="00BE338A"/>
    <w:rsid w:val="00BE3464"/>
    <w:rsid w:val="00BE354B"/>
    <w:rsid w:val="00BE4578"/>
    <w:rsid w:val="00BE546E"/>
    <w:rsid w:val="00BE5675"/>
    <w:rsid w:val="00BE5D67"/>
    <w:rsid w:val="00BE6FAC"/>
    <w:rsid w:val="00BE758C"/>
    <w:rsid w:val="00BE7B10"/>
    <w:rsid w:val="00BF23E6"/>
    <w:rsid w:val="00BF27C6"/>
    <w:rsid w:val="00BF3A26"/>
    <w:rsid w:val="00BF41DE"/>
    <w:rsid w:val="00BF7B5F"/>
    <w:rsid w:val="00C012BB"/>
    <w:rsid w:val="00C0259F"/>
    <w:rsid w:val="00C03CE1"/>
    <w:rsid w:val="00C041C2"/>
    <w:rsid w:val="00C0637A"/>
    <w:rsid w:val="00C073D5"/>
    <w:rsid w:val="00C11B53"/>
    <w:rsid w:val="00C124B3"/>
    <w:rsid w:val="00C12ADB"/>
    <w:rsid w:val="00C2175E"/>
    <w:rsid w:val="00C21813"/>
    <w:rsid w:val="00C22B09"/>
    <w:rsid w:val="00C22EEB"/>
    <w:rsid w:val="00C23471"/>
    <w:rsid w:val="00C24F7D"/>
    <w:rsid w:val="00C250A3"/>
    <w:rsid w:val="00C26743"/>
    <w:rsid w:val="00C2723E"/>
    <w:rsid w:val="00C27941"/>
    <w:rsid w:val="00C31937"/>
    <w:rsid w:val="00C323CB"/>
    <w:rsid w:val="00C3504C"/>
    <w:rsid w:val="00C35DD9"/>
    <w:rsid w:val="00C3662B"/>
    <w:rsid w:val="00C37365"/>
    <w:rsid w:val="00C37407"/>
    <w:rsid w:val="00C41538"/>
    <w:rsid w:val="00C438D2"/>
    <w:rsid w:val="00C4435E"/>
    <w:rsid w:val="00C465DE"/>
    <w:rsid w:val="00C473EE"/>
    <w:rsid w:val="00C47435"/>
    <w:rsid w:val="00C52531"/>
    <w:rsid w:val="00C52A30"/>
    <w:rsid w:val="00C52C89"/>
    <w:rsid w:val="00C5334C"/>
    <w:rsid w:val="00C566D9"/>
    <w:rsid w:val="00C57646"/>
    <w:rsid w:val="00C57FF5"/>
    <w:rsid w:val="00C60145"/>
    <w:rsid w:val="00C61643"/>
    <w:rsid w:val="00C6168C"/>
    <w:rsid w:val="00C62005"/>
    <w:rsid w:val="00C63553"/>
    <w:rsid w:val="00C66F37"/>
    <w:rsid w:val="00C675D4"/>
    <w:rsid w:val="00C7520D"/>
    <w:rsid w:val="00C76F0D"/>
    <w:rsid w:val="00C7733D"/>
    <w:rsid w:val="00C773BE"/>
    <w:rsid w:val="00C801A9"/>
    <w:rsid w:val="00C80730"/>
    <w:rsid w:val="00C80B36"/>
    <w:rsid w:val="00C8196B"/>
    <w:rsid w:val="00C82111"/>
    <w:rsid w:val="00C82718"/>
    <w:rsid w:val="00C83666"/>
    <w:rsid w:val="00C84059"/>
    <w:rsid w:val="00C8555E"/>
    <w:rsid w:val="00C86DDB"/>
    <w:rsid w:val="00C92D52"/>
    <w:rsid w:val="00C930CC"/>
    <w:rsid w:val="00C93947"/>
    <w:rsid w:val="00C939EB"/>
    <w:rsid w:val="00C93CCE"/>
    <w:rsid w:val="00C94701"/>
    <w:rsid w:val="00C94B05"/>
    <w:rsid w:val="00C950BD"/>
    <w:rsid w:val="00C96DB7"/>
    <w:rsid w:val="00C9737F"/>
    <w:rsid w:val="00C97AC2"/>
    <w:rsid w:val="00CA0A5A"/>
    <w:rsid w:val="00CA7261"/>
    <w:rsid w:val="00CB07EA"/>
    <w:rsid w:val="00CB1BA6"/>
    <w:rsid w:val="00CB1DFF"/>
    <w:rsid w:val="00CB282C"/>
    <w:rsid w:val="00CB32A8"/>
    <w:rsid w:val="00CB437E"/>
    <w:rsid w:val="00CB5E7A"/>
    <w:rsid w:val="00CB6075"/>
    <w:rsid w:val="00CB7CE2"/>
    <w:rsid w:val="00CC05EB"/>
    <w:rsid w:val="00CC0682"/>
    <w:rsid w:val="00CC13BC"/>
    <w:rsid w:val="00CC164A"/>
    <w:rsid w:val="00CC19BC"/>
    <w:rsid w:val="00CC34DC"/>
    <w:rsid w:val="00CC5680"/>
    <w:rsid w:val="00CC5A7C"/>
    <w:rsid w:val="00CC716D"/>
    <w:rsid w:val="00CD033D"/>
    <w:rsid w:val="00CD214F"/>
    <w:rsid w:val="00CD2EF5"/>
    <w:rsid w:val="00CD3BC0"/>
    <w:rsid w:val="00CD3EFD"/>
    <w:rsid w:val="00CD404F"/>
    <w:rsid w:val="00CD420B"/>
    <w:rsid w:val="00CD45E8"/>
    <w:rsid w:val="00CD670F"/>
    <w:rsid w:val="00CE590B"/>
    <w:rsid w:val="00CE76C1"/>
    <w:rsid w:val="00CE7B86"/>
    <w:rsid w:val="00CE7CA6"/>
    <w:rsid w:val="00CF03EB"/>
    <w:rsid w:val="00CF118A"/>
    <w:rsid w:val="00CF4E4D"/>
    <w:rsid w:val="00CF6147"/>
    <w:rsid w:val="00CF68B2"/>
    <w:rsid w:val="00CF6DB0"/>
    <w:rsid w:val="00CF6E3A"/>
    <w:rsid w:val="00CF7132"/>
    <w:rsid w:val="00CF7DB6"/>
    <w:rsid w:val="00D02C69"/>
    <w:rsid w:val="00D078DC"/>
    <w:rsid w:val="00D07A49"/>
    <w:rsid w:val="00D07B0D"/>
    <w:rsid w:val="00D10F36"/>
    <w:rsid w:val="00D12A96"/>
    <w:rsid w:val="00D13594"/>
    <w:rsid w:val="00D14867"/>
    <w:rsid w:val="00D14E65"/>
    <w:rsid w:val="00D1529B"/>
    <w:rsid w:val="00D154B5"/>
    <w:rsid w:val="00D15D7C"/>
    <w:rsid w:val="00D16CCB"/>
    <w:rsid w:val="00D2041E"/>
    <w:rsid w:val="00D21304"/>
    <w:rsid w:val="00D23CD5"/>
    <w:rsid w:val="00D246FB"/>
    <w:rsid w:val="00D24FAF"/>
    <w:rsid w:val="00D2509B"/>
    <w:rsid w:val="00D25E6C"/>
    <w:rsid w:val="00D27EE7"/>
    <w:rsid w:val="00D3526E"/>
    <w:rsid w:val="00D37F64"/>
    <w:rsid w:val="00D40FC9"/>
    <w:rsid w:val="00D449A1"/>
    <w:rsid w:val="00D4515C"/>
    <w:rsid w:val="00D46F76"/>
    <w:rsid w:val="00D5122A"/>
    <w:rsid w:val="00D51607"/>
    <w:rsid w:val="00D51850"/>
    <w:rsid w:val="00D530EE"/>
    <w:rsid w:val="00D54023"/>
    <w:rsid w:val="00D5479C"/>
    <w:rsid w:val="00D55589"/>
    <w:rsid w:val="00D55EFD"/>
    <w:rsid w:val="00D566E0"/>
    <w:rsid w:val="00D60407"/>
    <w:rsid w:val="00D60B35"/>
    <w:rsid w:val="00D60CD3"/>
    <w:rsid w:val="00D64AAD"/>
    <w:rsid w:val="00D666ED"/>
    <w:rsid w:val="00D6755F"/>
    <w:rsid w:val="00D70331"/>
    <w:rsid w:val="00D70968"/>
    <w:rsid w:val="00D7134D"/>
    <w:rsid w:val="00D74179"/>
    <w:rsid w:val="00D7480D"/>
    <w:rsid w:val="00D84482"/>
    <w:rsid w:val="00D84870"/>
    <w:rsid w:val="00D9010E"/>
    <w:rsid w:val="00D90E0C"/>
    <w:rsid w:val="00D93147"/>
    <w:rsid w:val="00D936D9"/>
    <w:rsid w:val="00D95542"/>
    <w:rsid w:val="00DA06F4"/>
    <w:rsid w:val="00DA2095"/>
    <w:rsid w:val="00DA3A12"/>
    <w:rsid w:val="00DA56C8"/>
    <w:rsid w:val="00DA72F2"/>
    <w:rsid w:val="00DA78BF"/>
    <w:rsid w:val="00DB0379"/>
    <w:rsid w:val="00DB2D3C"/>
    <w:rsid w:val="00DB312B"/>
    <w:rsid w:val="00DB348D"/>
    <w:rsid w:val="00DB473C"/>
    <w:rsid w:val="00DB5745"/>
    <w:rsid w:val="00DB6940"/>
    <w:rsid w:val="00DB6F79"/>
    <w:rsid w:val="00DC08A3"/>
    <w:rsid w:val="00DC0F12"/>
    <w:rsid w:val="00DC195E"/>
    <w:rsid w:val="00DC1C9A"/>
    <w:rsid w:val="00DC40EE"/>
    <w:rsid w:val="00DC41F3"/>
    <w:rsid w:val="00DC4DD6"/>
    <w:rsid w:val="00DC502B"/>
    <w:rsid w:val="00DC5B8B"/>
    <w:rsid w:val="00DC7EF3"/>
    <w:rsid w:val="00DD0B99"/>
    <w:rsid w:val="00DD23AB"/>
    <w:rsid w:val="00DD4E03"/>
    <w:rsid w:val="00DD5DE6"/>
    <w:rsid w:val="00DE114E"/>
    <w:rsid w:val="00DE220B"/>
    <w:rsid w:val="00DE3174"/>
    <w:rsid w:val="00DE4833"/>
    <w:rsid w:val="00DE56D1"/>
    <w:rsid w:val="00DE6A01"/>
    <w:rsid w:val="00DE6FB1"/>
    <w:rsid w:val="00DE716F"/>
    <w:rsid w:val="00DE7597"/>
    <w:rsid w:val="00DF0D84"/>
    <w:rsid w:val="00DF0F53"/>
    <w:rsid w:val="00DF40DD"/>
    <w:rsid w:val="00DF51FE"/>
    <w:rsid w:val="00E0068F"/>
    <w:rsid w:val="00E012DC"/>
    <w:rsid w:val="00E02609"/>
    <w:rsid w:val="00E032E8"/>
    <w:rsid w:val="00E03A2C"/>
    <w:rsid w:val="00E03F2E"/>
    <w:rsid w:val="00E04D47"/>
    <w:rsid w:val="00E0517D"/>
    <w:rsid w:val="00E05A46"/>
    <w:rsid w:val="00E1046E"/>
    <w:rsid w:val="00E107CA"/>
    <w:rsid w:val="00E109CF"/>
    <w:rsid w:val="00E11178"/>
    <w:rsid w:val="00E12983"/>
    <w:rsid w:val="00E1349C"/>
    <w:rsid w:val="00E135E8"/>
    <w:rsid w:val="00E13D8C"/>
    <w:rsid w:val="00E15823"/>
    <w:rsid w:val="00E1591B"/>
    <w:rsid w:val="00E1649B"/>
    <w:rsid w:val="00E20AD2"/>
    <w:rsid w:val="00E20D1A"/>
    <w:rsid w:val="00E22C8F"/>
    <w:rsid w:val="00E23B8F"/>
    <w:rsid w:val="00E24195"/>
    <w:rsid w:val="00E2462F"/>
    <w:rsid w:val="00E24DA5"/>
    <w:rsid w:val="00E31CDE"/>
    <w:rsid w:val="00E4016C"/>
    <w:rsid w:val="00E405AC"/>
    <w:rsid w:val="00E4074E"/>
    <w:rsid w:val="00E407DA"/>
    <w:rsid w:val="00E409B7"/>
    <w:rsid w:val="00E40BB2"/>
    <w:rsid w:val="00E41E23"/>
    <w:rsid w:val="00E42FE6"/>
    <w:rsid w:val="00E50581"/>
    <w:rsid w:val="00E514A5"/>
    <w:rsid w:val="00E56F60"/>
    <w:rsid w:val="00E60E1A"/>
    <w:rsid w:val="00E61330"/>
    <w:rsid w:val="00E6137E"/>
    <w:rsid w:val="00E62B1E"/>
    <w:rsid w:val="00E631AE"/>
    <w:rsid w:val="00E634D7"/>
    <w:rsid w:val="00E63A4D"/>
    <w:rsid w:val="00E64B86"/>
    <w:rsid w:val="00E64C1E"/>
    <w:rsid w:val="00E64CB7"/>
    <w:rsid w:val="00E66117"/>
    <w:rsid w:val="00E664ED"/>
    <w:rsid w:val="00E66CB4"/>
    <w:rsid w:val="00E70166"/>
    <w:rsid w:val="00E7169B"/>
    <w:rsid w:val="00E7390C"/>
    <w:rsid w:val="00E73E49"/>
    <w:rsid w:val="00E74F9D"/>
    <w:rsid w:val="00E8254B"/>
    <w:rsid w:val="00E83705"/>
    <w:rsid w:val="00E857B3"/>
    <w:rsid w:val="00E86137"/>
    <w:rsid w:val="00E93026"/>
    <w:rsid w:val="00E9559F"/>
    <w:rsid w:val="00E96503"/>
    <w:rsid w:val="00E978EF"/>
    <w:rsid w:val="00EA1379"/>
    <w:rsid w:val="00EA1EA3"/>
    <w:rsid w:val="00EA2B8B"/>
    <w:rsid w:val="00EA4E14"/>
    <w:rsid w:val="00EA5E3A"/>
    <w:rsid w:val="00EB07EF"/>
    <w:rsid w:val="00EB085C"/>
    <w:rsid w:val="00EB1374"/>
    <w:rsid w:val="00EB1FD4"/>
    <w:rsid w:val="00EB2511"/>
    <w:rsid w:val="00EB2D18"/>
    <w:rsid w:val="00EB3743"/>
    <w:rsid w:val="00EB421D"/>
    <w:rsid w:val="00EB63E2"/>
    <w:rsid w:val="00EB6A07"/>
    <w:rsid w:val="00EB6FF2"/>
    <w:rsid w:val="00EC00EE"/>
    <w:rsid w:val="00EC028B"/>
    <w:rsid w:val="00EC3257"/>
    <w:rsid w:val="00EC3758"/>
    <w:rsid w:val="00EC6EE6"/>
    <w:rsid w:val="00EC737C"/>
    <w:rsid w:val="00EC7EFD"/>
    <w:rsid w:val="00ED018F"/>
    <w:rsid w:val="00ED1B76"/>
    <w:rsid w:val="00ED2270"/>
    <w:rsid w:val="00ED28A0"/>
    <w:rsid w:val="00ED2EB4"/>
    <w:rsid w:val="00ED49EE"/>
    <w:rsid w:val="00ED712B"/>
    <w:rsid w:val="00EE02A7"/>
    <w:rsid w:val="00EE0981"/>
    <w:rsid w:val="00EE1C64"/>
    <w:rsid w:val="00EE3D15"/>
    <w:rsid w:val="00EE561B"/>
    <w:rsid w:val="00EE5809"/>
    <w:rsid w:val="00EE7711"/>
    <w:rsid w:val="00EF100D"/>
    <w:rsid w:val="00EF1606"/>
    <w:rsid w:val="00EF4129"/>
    <w:rsid w:val="00EF43A8"/>
    <w:rsid w:val="00EF4C19"/>
    <w:rsid w:val="00EF656E"/>
    <w:rsid w:val="00F000FA"/>
    <w:rsid w:val="00F00897"/>
    <w:rsid w:val="00F00D1B"/>
    <w:rsid w:val="00F016C9"/>
    <w:rsid w:val="00F01D3E"/>
    <w:rsid w:val="00F02A96"/>
    <w:rsid w:val="00F032C1"/>
    <w:rsid w:val="00F05870"/>
    <w:rsid w:val="00F07D13"/>
    <w:rsid w:val="00F1116E"/>
    <w:rsid w:val="00F1152E"/>
    <w:rsid w:val="00F119A8"/>
    <w:rsid w:val="00F12AA2"/>
    <w:rsid w:val="00F131A8"/>
    <w:rsid w:val="00F13C13"/>
    <w:rsid w:val="00F15025"/>
    <w:rsid w:val="00F154A9"/>
    <w:rsid w:val="00F15BC3"/>
    <w:rsid w:val="00F15E3A"/>
    <w:rsid w:val="00F16683"/>
    <w:rsid w:val="00F20E27"/>
    <w:rsid w:val="00F21F75"/>
    <w:rsid w:val="00F22AD9"/>
    <w:rsid w:val="00F23B9F"/>
    <w:rsid w:val="00F241C8"/>
    <w:rsid w:val="00F2676B"/>
    <w:rsid w:val="00F26AAA"/>
    <w:rsid w:val="00F301BC"/>
    <w:rsid w:val="00F3114D"/>
    <w:rsid w:val="00F31F9D"/>
    <w:rsid w:val="00F35927"/>
    <w:rsid w:val="00F36382"/>
    <w:rsid w:val="00F42E8C"/>
    <w:rsid w:val="00F45E03"/>
    <w:rsid w:val="00F467E2"/>
    <w:rsid w:val="00F476B6"/>
    <w:rsid w:val="00F52952"/>
    <w:rsid w:val="00F53960"/>
    <w:rsid w:val="00F551D1"/>
    <w:rsid w:val="00F56C80"/>
    <w:rsid w:val="00F6326C"/>
    <w:rsid w:val="00F639A6"/>
    <w:rsid w:val="00F6485C"/>
    <w:rsid w:val="00F6504A"/>
    <w:rsid w:val="00F65EAF"/>
    <w:rsid w:val="00F66B24"/>
    <w:rsid w:val="00F66ED4"/>
    <w:rsid w:val="00F7234B"/>
    <w:rsid w:val="00F7239D"/>
    <w:rsid w:val="00F72905"/>
    <w:rsid w:val="00F73135"/>
    <w:rsid w:val="00F74513"/>
    <w:rsid w:val="00F75C79"/>
    <w:rsid w:val="00F75DB1"/>
    <w:rsid w:val="00F768C1"/>
    <w:rsid w:val="00F801E8"/>
    <w:rsid w:val="00F82D7F"/>
    <w:rsid w:val="00F83199"/>
    <w:rsid w:val="00F83276"/>
    <w:rsid w:val="00F867D0"/>
    <w:rsid w:val="00F868FA"/>
    <w:rsid w:val="00F90E7C"/>
    <w:rsid w:val="00F91D62"/>
    <w:rsid w:val="00F92910"/>
    <w:rsid w:val="00F93756"/>
    <w:rsid w:val="00F9511D"/>
    <w:rsid w:val="00F95749"/>
    <w:rsid w:val="00F97EA1"/>
    <w:rsid w:val="00FA061E"/>
    <w:rsid w:val="00FA1E77"/>
    <w:rsid w:val="00FA26D6"/>
    <w:rsid w:val="00FA5C6A"/>
    <w:rsid w:val="00FB01DE"/>
    <w:rsid w:val="00FB1765"/>
    <w:rsid w:val="00FB2517"/>
    <w:rsid w:val="00FB500D"/>
    <w:rsid w:val="00FB5102"/>
    <w:rsid w:val="00FC1A45"/>
    <w:rsid w:val="00FC1ADD"/>
    <w:rsid w:val="00FC374E"/>
    <w:rsid w:val="00FC3E56"/>
    <w:rsid w:val="00FC4DE1"/>
    <w:rsid w:val="00FC626F"/>
    <w:rsid w:val="00FC6BBB"/>
    <w:rsid w:val="00FC6F06"/>
    <w:rsid w:val="00FC722B"/>
    <w:rsid w:val="00FD0D16"/>
    <w:rsid w:val="00FD25DF"/>
    <w:rsid w:val="00FD3963"/>
    <w:rsid w:val="00FD3E02"/>
    <w:rsid w:val="00FD5068"/>
    <w:rsid w:val="00FD697C"/>
    <w:rsid w:val="00FD774E"/>
    <w:rsid w:val="00FE0D75"/>
    <w:rsid w:val="00FE1BF0"/>
    <w:rsid w:val="00FF06D1"/>
    <w:rsid w:val="00FF1EA4"/>
    <w:rsid w:val="00FF1FB0"/>
    <w:rsid w:val="00FF213D"/>
    <w:rsid w:val="00FF328A"/>
    <w:rsid w:val="00FF3584"/>
    <w:rsid w:val="00FF37F3"/>
    <w:rsid w:val="00FF4D7E"/>
    <w:rsid w:val="00FF520A"/>
    <w:rsid w:val="00FF6309"/>
    <w:rsid w:val="00FF655C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D9E9E34"/>
  <w15:docId w15:val="{8E95288A-49DB-42B5-B971-46825E75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26F"/>
    <w:pPr>
      <w:spacing w:after="200" w:line="276" w:lineRule="auto"/>
      <w:jc w:val="both"/>
    </w:pPr>
    <w:rPr>
      <w:rFonts w:ascii="Lucida Bright" w:hAnsi="Lucida Bright"/>
      <w:sz w:val="22"/>
      <w:szCs w:val="22"/>
      <w:lang w:val="es-MX" w:eastAsia="en-US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2A18B1"/>
    <w:pPr>
      <w:tabs>
        <w:tab w:val="left" w:pos="7513"/>
        <w:tab w:val="left" w:pos="7655"/>
      </w:tabs>
      <w:spacing w:before="0" w:after="0" w:line="240" w:lineRule="auto"/>
      <w:ind w:right="1134"/>
      <w:outlineLvl w:val="0"/>
    </w:pPr>
    <w:rPr>
      <w:rFonts w:eastAsia="+mj-ea"/>
      <w:b w:val="0"/>
      <w:color w:val="7030A0"/>
      <w:szCs w:val="56"/>
      <w:lang w:val="pt-BR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418AC"/>
    <w:pPr>
      <w:outlineLvl w:val="1"/>
    </w:pPr>
    <w:rPr>
      <w:rFonts w:ascii="Clarendon BT" w:eastAsiaTheme="majorEastAsia" w:hAnsi="Clarendon BT" w:cstheme="majorBidi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="MS Gothic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="MS Gothic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418AC"/>
    <w:rPr>
      <w:rFonts w:ascii="Lucida Bright" w:eastAsia="MS Gothic" w:hAnsi="Lucida Bright" w:cs="Times New Roman"/>
      <w:b/>
      <w:bCs/>
      <w:color w:val="0068AC"/>
      <w:sz w:val="28"/>
    </w:rPr>
  </w:style>
  <w:style w:type="character" w:customStyle="1" w:styleId="Heading2Char">
    <w:name w:val="Heading 2 Char"/>
    <w:link w:val="Heading2"/>
    <w:uiPriority w:val="9"/>
    <w:rsid w:val="00A418AC"/>
    <w:rPr>
      <w:rFonts w:ascii="Clarendon BT" w:eastAsia="MS Gothic" w:hAnsi="Clarendon BT" w:cs="Times New Roman"/>
      <w:b/>
      <w:bCs/>
      <w:color w:val="0068AC"/>
      <w:sz w:val="56"/>
      <w:szCs w:val="26"/>
    </w:rPr>
  </w:style>
  <w:style w:type="character" w:customStyle="1" w:styleId="Heading1Char">
    <w:name w:val="Heading 1 Char"/>
    <w:link w:val="Heading1"/>
    <w:uiPriority w:val="9"/>
    <w:rsid w:val="002A18B1"/>
    <w:rPr>
      <w:rFonts w:ascii="Clarendon BT" w:eastAsia="+mj-ea" w:hAnsi="Clarendon BT" w:cstheme="majorBidi"/>
      <w:bCs/>
      <w:color w:val="7030A0"/>
      <w:sz w:val="56"/>
      <w:szCs w:val="56"/>
      <w:lang w:val="pt-BR" w:eastAsia="en-US"/>
    </w:rPr>
  </w:style>
  <w:style w:type="character" w:customStyle="1" w:styleId="Heading4Char">
    <w:name w:val="Heading 4 Char"/>
    <w:link w:val="Heading4"/>
    <w:uiPriority w:val="9"/>
    <w:rsid w:val="00A418AC"/>
    <w:rPr>
      <w:rFonts w:ascii="Lucida Bright" w:eastAsia="MS Gothic" w:hAnsi="Lucida Bright" w:cs="Times New Roman"/>
      <w:b/>
      <w:bCs/>
      <w:iCs/>
      <w:color w:val="0068AC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rPr>
      <w:rFonts w:eastAsia="Times New Roman"/>
      <w:sz w:val="22"/>
      <w:szCs w:val="22"/>
      <w:lang w:val="es-MX"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900B8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="Cambria" w:eastAsia="Calibri" w:hAnsi="Cambria" w:cs="Times New Roman"/>
      <w:b/>
      <w:color w:val="365F91"/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D2509B"/>
    <w:pPr>
      <w:tabs>
        <w:tab w:val="right" w:leader="dot" w:pos="8828"/>
      </w:tabs>
      <w:spacing w:after="100"/>
    </w:pPr>
    <w:rPr>
      <w:rFonts w:eastAsia="+mj-ea"/>
      <w:lang w:val="pt-BR"/>
    </w:r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F301BC"/>
    <w:pPr>
      <w:spacing w:line="240" w:lineRule="auto"/>
    </w:pPr>
    <w:rPr>
      <w:b/>
      <w:bCs/>
      <w:color w:val="003DA5"/>
      <w:sz w:val="18"/>
      <w:szCs w:val="18"/>
    </w:rPr>
  </w:style>
  <w:style w:type="table" w:styleId="TableGrid">
    <w:name w:val="Table Grid"/>
    <w:basedOn w:val="TableNormal"/>
    <w:uiPriority w:val="59"/>
    <w:rsid w:val="009E7C47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82B86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82B86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A73E0E"/>
    <w:pPr>
      <w:tabs>
        <w:tab w:val="left" w:pos="1320"/>
        <w:tab w:val="right" w:leader="dot" w:pos="8828"/>
      </w:tabs>
      <w:spacing w:after="100"/>
      <w:ind w:left="284" w:hanging="142"/>
    </w:pPr>
    <w:rPr>
      <w:rFonts w:eastAsia="Times New Roman"/>
      <w:noProof/>
      <w:lang w:eastAsia="es-MX"/>
    </w:rPr>
  </w:style>
  <w:style w:type="character" w:styleId="FollowedHyperlink">
    <w:name w:val="Followed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styleId="CommentReference">
    <w:name w:val="annotation reference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table" w:customStyle="1" w:styleId="Tabladecuadrcula4-nfasis11">
    <w:name w:val="Tabla de cuadrícula 4 - Énfasis 11"/>
    <w:basedOn w:val="TableNormal"/>
    <w:uiPriority w:val="49"/>
    <w:rsid w:val="002153B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concuadrcula1">
    <w:name w:val="Tabla con cuadrícula1"/>
    <w:basedOn w:val="TableNormal"/>
    <w:next w:val="TableGrid"/>
    <w:uiPriority w:val="59"/>
    <w:rsid w:val="00242BD6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4C4693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E66117"/>
    <w:pPr>
      <w:spacing w:after="100" w:line="259" w:lineRule="auto"/>
      <w:ind w:left="660"/>
      <w:jc w:val="left"/>
    </w:pPr>
    <w:rPr>
      <w:rFonts w:ascii="Calibri" w:eastAsia="MS Mincho" w:hAnsi="Calibr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E66117"/>
    <w:pPr>
      <w:spacing w:after="100" w:line="259" w:lineRule="auto"/>
      <w:ind w:left="880"/>
      <w:jc w:val="left"/>
    </w:pPr>
    <w:rPr>
      <w:rFonts w:ascii="Calibri" w:eastAsia="MS Mincho" w:hAnsi="Calibr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E66117"/>
    <w:pPr>
      <w:spacing w:after="100" w:line="259" w:lineRule="auto"/>
      <w:ind w:left="1100"/>
      <w:jc w:val="left"/>
    </w:pPr>
    <w:rPr>
      <w:rFonts w:ascii="Calibri" w:eastAsia="MS Mincho" w:hAnsi="Calibr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E66117"/>
    <w:pPr>
      <w:spacing w:after="100" w:line="259" w:lineRule="auto"/>
      <w:ind w:left="1320"/>
      <w:jc w:val="left"/>
    </w:pPr>
    <w:rPr>
      <w:rFonts w:ascii="Calibri" w:eastAsia="MS Mincho" w:hAnsi="Calibr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E66117"/>
    <w:pPr>
      <w:spacing w:after="100" w:line="259" w:lineRule="auto"/>
      <w:ind w:left="1540"/>
      <w:jc w:val="left"/>
    </w:pPr>
    <w:rPr>
      <w:rFonts w:ascii="Calibri" w:eastAsia="MS Mincho" w:hAnsi="Calibr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E66117"/>
    <w:pPr>
      <w:spacing w:after="100" w:line="259" w:lineRule="auto"/>
      <w:ind w:left="1760"/>
      <w:jc w:val="left"/>
    </w:pPr>
    <w:rPr>
      <w:rFonts w:ascii="Calibri" w:eastAsia="MS Mincho" w:hAnsi="Calibri"/>
      <w:lang w:eastAsia="es-MX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B13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13AC"/>
    <w:rPr>
      <w:rFonts w:ascii="Courier New" w:eastAsia="Times New Roman" w:hAnsi="Courier New" w:cs="Courier New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5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48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1" ma:contentTypeDescription="Crear nuevo documento." ma:contentTypeScope="" ma:versionID="4147bf5b17cbd7f317ef7d0bcbbfb08b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85769a1a5614c0d976021da27dff83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FCE49-210D-4E61-B177-716D4D07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40A5D5-0273-472E-B5F0-B8D5F0579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9034D1-6632-4F67-BE1D-C3152E7B9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948BA6-EE9A-4243-9ACA-218BE7D3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1063</Words>
  <Characters>5741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SAAG</dc:creator>
  <cp:lastModifiedBy>Daniele Endler (ext. Scanton)</cp:lastModifiedBy>
  <cp:revision>44</cp:revision>
  <cp:lastPrinted>2016-03-02T20:51:00Z</cp:lastPrinted>
  <dcterms:created xsi:type="dcterms:W3CDTF">2018-08-28T19:35:00Z</dcterms:created>
  <dcterms:modified xsi:type="dcterms:W3CDTF">2018-11-07T19:09:00Z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