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D4" w:rsidRDefault="00326951">
      <w:r>
        <w:rPr>
          <w:noProof/>
          <w:lang w:eastAsia="pt-BR"/>
        </w:rPr>
        <w:drawing>
          <wp:anchor distT="0" distB="0" distL="114300" distR="114300" simplePos="0" relativeHeight="252369920" behindDoc="0" locked="0" layoutInCell="1" allowOverlap="1" wp14:anchorId="5E6C2331" wp14:editId="54C51FCE">
            <wp:simplePos x="0" y="0"/>
            <wp:positionH relativeFrom="column">
              <wp:posOffset>2341880</wp:posOffset>
            </wp:positionH>
            <wp:positionV relativeFrom="paragraph">
              <wp:posOffset>-115339</wp:posOffset>
            </wp:positionV>
            <wp:extent cx="2094807" cy="1522095"/>
            <wp:effectExtent l="0" t="0" r="127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4807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22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8351520</wp:posOffset>
                </wp:positionH>
                <wp:positionV relativeFrom="paragraph">
                  <wp:posOffset>-919480</wp:posOffset>
                </wp:positionV>
                <wp:extent cx="1231265" cy="529590"/>
                <wp:effectExtent l="0" t="0" r="0" b="0"/>
                <wp:wrapNone/>
                <wp:docPr id="9238" name="CaixaDe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AAD" w:rsidRDefault="000C14CB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1.</w:t>
                            </w:r>
                            <w:r w:rsidR="00137608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B6115" w:rsidRPr="00631EC0" w:rsidRDefault="00137608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Janeiro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/2018</w:t>
                            </w:r>
                            <w:r w:rsidR="000C14CB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25" o:spid="_x0000_s1026" type="#_x0000_t202" style="position:absolute;margin-left:657.6pt;margin-top:-72.4pt;width:96.95pt;height:41.7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" filled="f" stroked="f">
                <v:path arrowok="t"/>
                <v:textbox style="mso-fit-shape-to-text:t">
                  <w:txbxContent>
                    <w:p w:rsidR="002C0AAD" w:rsidRDefault="000C14CB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1.</w:t>
                      </w:r>
                      <w:r w:rsidR="00137608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B6115" w:rsidRPr="00631EC0" w:rsidRDefault="00137608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Janeiro</w:t>
                      </w: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/2018</w:t>
                      </w:r>
                      <w:r w:rsidR="000C14CB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101">
        <w:rPr>
          <w:noProof/>
          <w:lang w:eastAsia="pt-BR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-746760</wp:posOffset>
            </wp:positionV>
            <wp:extent cx="523875" cy="532469"/>
            <wp:effectExtent l="0" t="0" r="0" b="1270"/>
            <wp:wrapNone/>
            <wp:docPr id="9219" name="Picture 2" descr="http://cdn.merca20.com/wp-content/uploads/2007/01/17ene06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cdn.merca20.com/wp-content/uploads/2007/01/17ene06c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24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1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-746760</wp:posOffset>
                </wp:positionV>
                <wp:extent cx="5432425" cy="523875"/>
                <wp:effectExtent l="19050" t="19050" r="15875" b="28575"/>
                <wp:wrapNone/>
                <wp:docPr id="7192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MILK SHAKE</w:t>
                            </w:r>
                            <w:r w:rsidR="00D22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BANANA </w:t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" o:spid="_x0000_s1027" style="position:absolute;margin-left:46.9pt;margin-top:-58.8pt;width:427.75pt;height:4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251161" w:rsidP="003F4D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MILK SHAKE</w:t>
                      </w:r>
                      <w:r w:rsidR="00D2249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BANANA </w:t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D2249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92075</wp:posOffset>
                </wp:positionV>
                <wp:extent cx="9639300" cy="2486025"/>
                <wp:effectExtent l="19050" t="19050" r="19050" b="28575"/>
                <wp:wrapNone/>
                <wp:docPr id="7191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9300" cy="2486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Milk Shake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 Banana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8B1DDD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Ingredientes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Copo (300ml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):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3760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(440ml):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700</w:t>
                            </w:r>
                            <w:r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ml: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 Lá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ctea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Lacto Pró Baunilha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Até a marcação superior localizada no copo (válido para todos os tamanhos)</w:t>
                            </w:r>
                          </w:p>
                          <w:p w:rsidR="008B1DDD" w:rsidRPr="00CA0608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Calda de Banana </w:t>
                            </w:r>
                            <w:r w:rsidR="00D2249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Caramelada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="000B51E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lend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37608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1 concha cheia (20grs)       </w:t>
                            </w:r>
                            <w:r w:rsidR="00544F3D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608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 conchas cheias (30 grs)     3 conchas cheias (40 grs)</w:t>
                            </w:r>
                          </w:p>
                          <w:p w:rsidR="008B1DDD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Leite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C0AA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copo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2C0AA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copo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="002C0AA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copo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   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descartá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anudo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descart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ável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D13FC9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Tampa descartável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544F3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Cinta </w:t>
                            </w:r>
                            <w:r w:rsidR="006758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Spyral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</w:t>
                            </w:r>
                            <w:r w:rsidR="0013760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Pr="008B1DDD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5039D5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28" style="position:absolute;margin-left:-31.1pt;margin-top:7.25pt;width:759pt;height:195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" filled="f" strokecolor="black [3213]" strokeweight="2.25pt">
                <v:path arrowok="t"/>
                <v:textbox>
                  <w:txbxContent>
                    <w:p w:rsidR="003F4DE0" w:rsidRDefault="0025116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Milk Shake </w:t>
                      </w:r>
                      <w:r w:rsidR="00BC4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de Banana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8B1DDD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Ingredientes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Copo (300ml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):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13760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3760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(440ml):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700</w:t>
                      </w:r>
                      <w:r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ml: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 Lá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ctea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Lacto Pró Baunilha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Até a marcação superior localizada no copo (válido para todos os tamanhos)</w:t>
                      </w:r>
                    </w:p>
                    <w:p w:rsidR="008B1DDD" w:rsidRPr="00CA0608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Calda de Banana </w:t>
                      </w:r>
                      <w:r w:rsidR="00D2249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Caramelada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</w:t>
                      </w:r>
                      <w:r w:rsidR="000B51E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lend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37608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1 concha cheia (20grs)       </w:t>
                      </w:r>
                      <w:r w:rsidR="00544F3D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7608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 conchas cheias (30 grs)     3 conchas cheias (40 grs)</w:t>
                      </w:r>
                    </w:p>
                    <w:p w:rsidR="008B1DDD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Leite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2C0AA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copo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</w:t>
                      </w:r>
                      <w:r w:rsidR="002C0AA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copo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="002C0AA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              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copo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                      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descartá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anudo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descart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ável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D13FC9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Tampa descartável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544F3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Cinta </w:t>
                      </w:r>
                      <w:r w:rsidR="006758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Spyral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</w:t>
                      </w:r>
                      <w:r w:rsidR="0013760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Pr="008B1DDD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5039D5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326951">
      <w:r w:rsidRPr="00432D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0FCD890" wp14:editId="5F0CFE34">
                <wp:simplePos x="0" y="0"/>
                <wp:positionH relativeFrom="margin">
                  <wp:posOffset>6653530</wp:posOffset>
                </wp:positionH>
                <wp:positionV relativeFrom="paragraph">
                  <wp:posOffset>212667</wp:posOffset>
                </wp:positionV>
                <wp:extent cx="2705100" cy="2019300"/>
                <wp:effectExtent l="19050" t="19050" r="19050" b="19050"/>
                <wp:wrapNone/>
                <wp:docPr id="719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DC" w:rsidRP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 e temperatura:</w:t>
                            </w: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Base 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ctea: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 2 dias em 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423EDC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Calda de Banana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: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07 di</w:t>
                            </w:r>
                            <w:r w:rsidR="002C0AA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as em temperatura ambiente e 60 dias refrigerado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Na desabilita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çã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o, colocar no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 xml:space="preserve">Farofa crocante </w:t>
                            </w: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de amendoim: 15 dias</w:t>
                            </w: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Manter no local fresco e seco.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D2D3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Leite: 48 horas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D890" id="Rounded Rectangle 10" o:spid="_x0000_s1030" style="position:absolute;margin-left:523.9pt;margin-top:16.75pt;width:213pt;height:159pt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" fillcolor="window" strokecolor="windowText" strokeweight="2.25pt">
                <v:stroke joinstyle="miter"/>
                <v:path arrowok="t"/>
                <v:textbox>
                  <w:txbxContent>
                    <w:p w:rsidR="00423EDC" w:rsidRP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 e temperatura:</w:t>
                      </w: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Base 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á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ctea: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 2 dias em 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423EDC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Calda de Banana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: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07 di</w:t>
                      </w:r>
                      <w:r w:rsidR="002C0AA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as em </w:t>
                      </w:r>
                      <w:r w:rsidR="002C0AA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temperatura ambiente e 60 dias refrigerado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Na desabilita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çã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o, colocar no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 xml:space="preserve">Farofa crocante </w:t>
                      </w: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de amendoim: 15 dias</w:t>
                      </w: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Manter no local fresco e seco.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D2D3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Leite: 48 horas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49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302260</wp:posOffset>
                </wp:positionV>
                <wp:extent cx="6514465" cy="1800225"/>
                <wp:effectExtent l="19050" t="19050" r="19685" b="28575"/>
                <wp:wrapNone/>
                <wp:docPr id="719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4465" cy="1800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  <w:bookmarkStart w:id="0" w:name="_GoBack"/>
                            <w:bookmarkEnd w:id="0"/>
                          </w:p>
                          <w:p w:rsidR="00A61426" w:rsidRPr="00CA0608" w:rsidRDefault="00137608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Acomodar o</w:t>
                            </w:r>
                            <w:r w:rsidR="00731695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logo</w:t>
                            </w: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Spyral</w:t>
                            </w:r>
                            <w:r w:rsidR="00731695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sobre o copo</w:t>
                            </w: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. C</w:t>
                            </w:r>
                            <w:r w:rsidR="00BC4D4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olocar o leite </w:t>
                            </w: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no copo, a calda de banana e a base láctea</w:t>
                            </w:r>
                            <w:r w:rsidR="00A6142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6142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Encaixar a tampa duomo no copo e encaixar o </w:t>
                            </w:r>
                            <w:r w:rsidR="00A61426" w:rsidRPr="00CA0608">
                              <w:rPr>
                                <w:rFonts w:asciiTheme="minorHAnsi" w:hAnsi="Calibri" w:cstheme="minorBidi"/>
                                <w:bCs/>
                                <w:i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spinner</w:t>
                            </w:r>
                            <w:r w:rsidR="00A6142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para misturar a base láctea e o </w:t>
                            </w:r>
                            <w:r w:rsidR="00A6142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leite/ calda de banana.</w:t>
                            </w:r>
                            <w:r w:rsidR="00CA0608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142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Fazer movimentos circulares e de  cima para baixo para misturar por completo. </w:t>
                            </w:r>
                          </w:p>
                          <w:p w:rsidR="00BC4D46" w:rsidRPr="00CA0608" w:rsidRDefault="00A61426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Finalizar o </w:t>
                            </w:r>
                            <w:r w:rsidR="00731695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processo levantando a alavanca</w:t>
                            </w: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e </w:t>
                            </w:r>
                            <w:r w:rsidR="008D3329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retirando </w:t>
                            </w:r>
                            <w:r w:rsidR="00BC4D4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o copo</w:t>
                            </w:r>
                            <w:r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. Colocar a tampa, o canudo e entregar ao c</w:t>
                            </w:r>
                            <w:r w:rsidR="00BC4D46" w:rsidRPr="00CA0608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liente.</w:t>
                            </w:r>
                          </w:p>
                          <w:p w:rsidR="005B6115" w:rsidRPr="0073169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30.35pt;margin-top:23.8pt;width:512.95pt;height:141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  <w:bookmarkStart w:id="1" w:name="_GoBack"/>
                      <w:bookmarkEnd w:id="1"/>
                    </w:p>
                    <w:p w:rsidR="00A61426" w:rsidRPr="00CA0608" w:rsidRDefault="00137608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Acomodar o</w:t>
                      </w:r>
                      <w:r w:rsidR="00731695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logo</w:t>
                      </w: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Spyral</w:t>
                      </w:r>
                      <w:r w:rsidR="00731695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sobre o copo</w:t>
                      </w: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. C</w:t>
                      </w:r>
                      <w:r w:rsidR="00BC4D4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olocar o leite </w:t>
                      </w: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no copo, a calda de banana e a base láctea</w:t>
                      </w:r>
                      <w:r w:rsidR="00A6142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r w:rsidR="00A6142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Encaixar a tampa duomo no copo e encaixar o </w:t>
                      </w:r>
                      <w:r w:rsidR="00A61426" w:rsidRPr="00CA0608">
                        <w:rPr>
                          <w:rFonts w:asciiTheme="minorHAnsi" w:hAnsi="Calibri" w:cstheme="minorBidi"/>
                          <w:bCs/>
                          <w:i/>
                          <w:color w:val="FF0000"/>
                          <w:kern w:val="24"/>
                          <w:sz w:val="28"/>
                          <w:szCs w:val="28"/>
                        </w:rPr>
                        <w:t>spinner</w:t>
                      </w:r>
                      <w:r w:rsidR="00A6142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para misturar a base láctea e o </w:t>
                      </w:r>
                      <w:r w:rsidR="00A6142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leite/ calda de banana.</w:t>
                      </w:r>
                      <w:r w:rsidR="00CA0608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6142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Fazer movimentos circulares e de  cima para baixo para misturar por completo. </w:t>
                      </w:r>
                    </w:p>
                    <w:p w:rsidR="00BC4D46" w:rsidRPr="00CA0608" w:rsidRDefault="00A61426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Finalizar o </w:t>
                      </w:r>
                      <w:r w:rsidR="00731695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processo levantando a alavanca</w:t>
                      </w: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e </w:t>
                      </w:r>
                      <w:r w:rsidR="008D3329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retirando </w:t>
                      </w:r>
                      <w:r w:rsidR="00BC4D4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o copo</w:t>
                      </w:r>
                      <w:r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. Colocar a tampa, o canudo e entregar ao c</w:t>
                      </w:r>
                      <w:r w:rsidR="00BC4D46" w:rsidRPr="00CA0608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liente.</w:t>
                      </w:r>
                    </w:p>
                    <w:p w:rsidR="005B6115" w:rsidRPr="00731695" w:rsidRDefault="005B6115" w:rsidP="005A65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 w:rsidP="00925FE9">
      <w:pPr>
        <w:tabs>
          <w:tab w:val="left" w:pos="9112"/>
        </w:tabs>
      </w:pPr>
    </w:p>
    <w:sectPr w:rsidR="00122ED4" w:rsidSect="002E2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8"/>
  </w:num>
  <w:num w:numId="4">
    <w:abstractNumId w:val="19"/>
  </w:num>
  <w:num w:numId="5">
    <w:abstractNumId w:val="23"/>
  </w:num>
  <w:num w:numId="6">
    <w:abstractNumId w:val="36"/>
  </w:num>
  <w:num w:numId="7">
    <w:abstractNumId w:val="5"/>
  </w:num>
  <w:num w:numId="8">
    <w:abstractNumId w:val="22"/>
  </w:num>
  <w:num w:numId="9">
    <w:abstractNumId w:val="24"/>
  </w:num>
  <w:num w:numId="10">
    <w:abstractNumId w:val="3"/>
  </w:num>
  <w:num w:numId="11">
    <w:abstractNumId w:val="31"/>
  </w:num>
  <w:num w:numId="12">
    <w:abstractNumId w:val="29"/>
  </w:num>
  <w:num w:numId="13">
    <w:abstractNumId w:val="27"/>
  </w:num>
  <w:num w:numId="14">
    <w:abstractNumId w:val="12"/>
  </w:num>
  <w:num w:numId="15">
    <w:abstractNumId w:val="0"/>
  </w:num>
  <w:num w:numId="16">
    <w:abstractNumId w:val="6"/>
  </w:num>
  <w:num w:numId="17">
    <w:abstractNumId w:val="30"/>
  </w:num>
  <w:num w:numId="18">
    <w:abstractNumId w:val="1"/>
  </w:num>
  <w:num w:numId="19">
    <w:abstractNumId w:val="14"/>
  </w:num>
  <w:num w:numId="20">
    <w:abstractNumId w:val="13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4"/>
  </w:num>
  <w:num w:numId="26">
    <w:abstractNumId w:val="10"/>
  </w:num>
  <w:num w:numId="27">
    <w:abstractNumId w:val="35"/>
  </w:num>
  <w:num w:numId="28">
    <w:abstractNumId w:val="7"/>
  </w:num>
  <w:num w:numId="29">
    <w:abstractNumId w:val="17"/>
  </w:num>
  <w:num w:numId="30">
    <w:abstractNumId w:val="34"/>
  </w:num>
  <w:num w:numId="31">
    <w:abstractNumId w:val="11"/>
  </w:num>
  <w:num w:numId="32">
    <w:abstractNumId w:val="2"/>
  </w:num>
  <w:num w:numId="33">
    <w:abstractNumId w:val="25"/>
  </w:num>
  <w:num w:numId="34">
    <w:abstractNumId w:val="33"/>
  </w:num>
  <w:num w:numId="35">
    <w:abstractNumId w:val="15"/>
  </w:num>
  <w:num w:numId="36">
    <w:abstractNumId w:val="21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112A4"/>
    <w:rsid w:val="00021577"/>
    <w:rsid w:val="00024E18"/>
    <w:rsid w:val="000417DE"/>
    <w:rsid w:val="0005562B"/>
    <w:rsid w:val="00064B82"/>
    <w:rsid w:val="0006672A"/>
    <w:rsid w:val="00066C98"/>
    <w:rsid w:val="00080F30"/>
    <w:rsid w:val="000A43D8"/>
    <w:rsid w:val="000B08B3"/>
    <w:rsid w:val="000B51E3"/>
    <w:rsid w:val="000C14CB"/>
    <w:rsid w:val="000C1551"/>
    <w:rsid w:val="000C55A3"/>
    <w:rsid w:val="000E7DAA"/>
    <w:rsid w:val="000F3A9A"/>
    <w:rsid w:val="000F4E1E"/>
    <w:rsid w:val="00100C85"/>
    <w:rsid w:val="00111CEC"/>
    <w:rsid w:val="00122ED4"/>
    <w:rsid w:val="00136053"/>
    <w:rsid w:val="00137608"/>
    <w:rsid w:val="0014432E"/>
    <w:rsid w:val="001652CD"/>
    <w:rsid w:val="001956B2"/>
    <w:rsid w:val="001B39A6"/>
    <w:rsid w:val="001B733D"/>
    <w:rsid w:val="001C4D86"/>
    <w:rsid w:val="001C4FB2"/>
    <w:rsid w:val="001E07F6"/>
    <w:rsid w:val="00221351"/>
    <w:rsid w:val="00235AF0"/>
    <w:rsid w:val="00235FC1"/>
    <w:rsid w:val="00251161"/>
    <w:rsid w:val="0026179F"/>
    <w:rsid w:val="00292C61"/>
    <w:rsid w:val="00295962"/>
    <w:rsid w:val="002A6407"/>
    <w:rsid w:val="002B23ED"/>
    <w:rsid w:val="002B6057"/>
    <w:rsid w:val="002C0AAD"/>
    <w:rsid w:val="002C0AE8"/>
    <w:rsid w:val="002C2875"/>
    <w:rsid w:val="002D1508"/>
    <w:rsid w:val="002D2C14"/>
    <w:rsid w:val="002E254E"/>
    <w:rsid w:val="002F2715"/>
    <w:rsid w:val="00302E9C"/>
    <w:rsid w:val="00313C2D"/>
    <w:rsid w:val="0031669E"/>
    <w:rsid w:val="00326951"/>
    <w:rsid w:val="0038650B"/>
    <w:rsid w:val="00387338"/>
    <w:rsid w:val="00390037"/>
    <w:rsid w:val="00392A41"/>
    <w:rsid w:val="0039519C"/>
    <w:rsid w:val="003B0CA1"/>
    <w:rsid w:val="003C3789"/>
    <w:rsid w:val="003D7FC2"/>
    <w:rsid w:val="003F4DE0"/>
    <w:rsid w:val="003F62D9"/>
    <w:rsid w:val="00401297"/>
    <w:rsid w:val="00404378"/>
    <w:rsid w:val="00423EDC"/>
    <w:rsid w:val="00432D0B"/>
    <w:rsid w:val="00434EAB"/>
    <w:rsid w:val="0044371A"/>
    <w:rsid w:val="00462E16"/>
    <w:rsid w:val="004644D3"/>
    <w:rsid w:val="00470CDC"/>
    <w:rsid w:val="00472F88"/>
    <w:rsid w:val="00476BA4"/>
    <w:rsid w:val="004822CE"/>
    <w:rsid w:val="00482D36"/>
    <w:rsid w:val="004874F2"/>
    <w:rsid w:val="004945A6"/>
    <w:rsid w:val="004A389E"/>
    <w:rsid w:val="004B036E"/>
    <w:rsid w:val="004B4F17"/>
    <w:rsid w:val="004C4697"/>
    <w:rsid w:val="004C658B"/>
    <w:rsid w:val="004E163D"/>
    <w:rsid w:val="004F493D"/>
    <w:rsid w:val="00527942"/>
    <w:rsid w:val="00531D30"/>
    <w:rsid w:val="00544F3D"/>
    <w:rsid w:val="0054671E"/>
    <w:rsid w:val="00557191"/>
    <w:rsid w:val="005578F1"/>
    <w:rsid w:val="00590834"/>
    <w:rsid w:val="00593177"/>
    <w:rsid w:val="005A16F5"/>
    <w:rsid w:val="005A49DD"/>
    <w:rsid w:val="005A650A"/>
    <w:rsid w:val="005B2B2E"/>
    <w:rsid w:val="005B6115"/>
    <w:rsid w:val="005F3CC8"/>
    <w:rsid w:val="005F6439"/>
    <w:rsid w:val="00630295"/>
    <w:rsid w:val="00631EC0"/>
    <w:rsid w:val="0064658D"/>
    <w:rsid w:val="00646B8F"/>
    <w:rsid w:val="00673C33"/>
    <w:rsid w:val="00675825"/>
    <w:rsid w:val="00687443"/>
    <w:rsid w:val="006A2ED1"/>
    <w:rsid w:val="006C64EB"/>
    <w:rsid w:val="006C65B6"/>
    <w:rsid w:val="006E1BA4"/>
    <w:rsid w:val="006E1C06"/>
    <w:rsid w:val="006F18E4"/>
    <w:rsid w:val="00704FFB"/>
    <w:rsid w:val="00705B01"/>
    <w:rsid w:val="00706105"/>
    <w:rsid w:val="00727BC0"/>
    <w:rsid w:val="00730B50"/>
    <w:rsid w:val="00731695"/>
    <w:rsid w:val="00732C8C"/>
    <w:rsid w:val="0073342B"/>
    <w:rsid w:val="00736958"/>
    <w:rsid w:val="00740F5E"/>
    <w:rsid w:val="0075337C"/>
    <w:rsid w:val="007703E1"/>
    <w:rsid w:val="007853ED"/>
    <w:rsid w:val="00796DAF"/>
    <w:rsid w:val="007B23DA"/>
    <w:rsid w:val="007B725F"/>
    <w:rsid w:val="007B73DF"/>
    <w:rsid w:val="007C0DE4"/>
    <w:rsid w:val="007E131B"/>
    <w:rsid w:val="007E5BBB"/>
    <w:rsid w:val="007F2B62"/>
    <w:rsid w:val="00820E41"/>
    <w:rsid w:val="0083126E"/>
    <w:rsid w:val="0083259C"/>
    <w:rsid w:val="008376E6"/>
    <w:rsid w:val="00860C70"/>
    <w:rsid w:val="008849A5"/>
    <w:rsid w:val="0089168E"/>
    <w:rsid w:val="00892B73"/>
    <w:rsid w:val="008978C8"/>
    <w:rsid w:val="008B1DDD"/>
    <w:rsid w:val="008C0A47"/>
    <w:rsid w:val="008D3329"/>
    <w:rsid w:val="008D7D5B"/>
    <w:rsid w:val="008F5101"/>
    <w:rsid w:val="008F590E"/>
    <w:rsid w:val="009037BF"/>
    <w:rsid w:val="00922627"/>
    <w:rsid w:val="00925FE9"/>
    <w:rsid w:val="00932E4A"/>
    <w:rsid w:val="00941184"/>
    <w:rsid w:val="00943323"/>
    <w:rsid w:val="00973210"/>
    <w:rsid w:val="009743C5"/>
    <w:rsid w:val="0098231D"/>
    <w:rsid w:val="009A4AAD"/>
    <w:rsid w:val="009A7C37"/>
    <w:rsid w:val="009A7D4D"/>
    <w:rsid w:val="009D10D2"/>
    <w:rsid w:val="009E0DEA"/>
    <w:rsid w:val="009E63E8"/>
    <w:rsid w:val="009F32E9"/>
    <w:rsid w:val="009F38F5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61426"/>
    <w:rsid w:val="00A84CB5"/>
    <w:rsid w:val="00A96B51"/>
    <w:rsid w:val="00AB33D4"/>
    <w:rsid w:val="00AB3C8D"/>
    <w:rsid w:val="00AC14D8"/>
    <w:rsid w:val="00AC21DE"/>
    <w:rsid w:val="00AC25F5"/>
    <w:rsid w:val="00AD7523"/>
    <w:rsid w:val="00B04459"/>
    <w:rsid w:val="00B0661F"/>
    <w:rsid w:val="00B46F4F"/>
    <w:rsid w:val="00B66861"/>
    <w:rsid w:val="00B90D03"/>
    <w:rsid w:val="00BB4E27"/>
    <w:rsid w:val="00BB55B9"/>
    <w:rsid w:val="00BB7559"/>
    <w:rsid w:val="00BC0072"/>
    <w:rsid w:val="00BC1039"/>
    <w:rsid w:val="00BC4D46"/>
    <w:rsid w:val="00BC77DF"/>
    <w:rsid w:val="00C04EAF"/>
    <w:rsid w:val="00C12496"/>
    <w:rsid w:val="00C344E5"/>
    <w:rsid w:val="00C36234"/>
    <w:rsid w:val="00C456B6"/>
    <w:rsid w:val="00C46EE2"/>
    <w:rsid w:val="00C54F47"/>
    <w:rsid w:val="00C727CA"/>
    <w:rsid w:val="00C80489"/>
    <w:rsid w:val="00C81600"/>
    <w:rsid w:val="00C83047"/>
    <w:rsid w:val="00C91787"/>
    <w:rsid w:val="00CA0608"/>
    <w:rsid w:val="00CC1C9C"/>
    <w:rsid w:val="00CC37B6"/>
    <w:rsid w:val="00CD736D"/>
    <w:rsid w:val="00CE4D4C"/>
    <w:rsid w:val="00CF4A1D"/>
    <w:rsid w:val="00CF5D65"/>
    <w:rsid w:val="00D00589"/>
    <w:rsid w:val="00D10703"/>
    <w:rsid w:val="00D13FC9"/>
    <w:rsid w:val="00D17992"/>
    <w:rsid w:val="00D22490"/>
    <w:rsid w:val="00D24CF8"/>
    <w:rsid w:val="00D52CF0"/>
    <w:rsid w:val="00D566B7"/>
    <w:rsid w:val="00D754B5"/>
    <w:rsid w:val="00D8222C"/>
    <w:rsid w:val="00D91460"/>
    <w:rsid w:val="00DD2BC6"/>
    <w:rsid w:val="00DE365D"/>
    <w:rsid w:val="00DE576E"/>
    <w:rsid w:val="00DF3B20"/>
    <w:rsid w:val="00DF4F33"/>
    <w:rsid w:val="00E220C9"/>
    <w:rsid w:val="00E52336"/>
    <w:rsid w:val="00E55A4F"/>
    <w:rsid w:val="00E772B2"/>
    <w:rsid w:val="00E81801"/>
    <w:rsid w:val="00E8329B"/>
    <w:rsid w:val="00E87B96"/>
    <w:rsid w:val="00EB1C34"/>
    <w:rsid w:val="00EB1E29"/>
    <w:rsid w:val="00EB41A0"/>
    <w:rsid w:val="00EB5ACA"/>
    <w:rsid w:val="00EC0CD9"/>
    <w:rsid w:val="00EC5A0E"/>
    <w:rsid w:val="00EF71AB"/>
    <w:rsid w:val="00F04108"/>
    <w:rsid w:val="00F41D1C"/>
    <w:rsid w:val="00F463CE"/>
    <w:rsid w:val="00F47A2E"/>
    <w:rsid w:val="00F54ADD"/>
    <w:rsid w:val="00F87F20"/>
    <w:rsid w:val="00FB5E45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B051-BDB6-43B8-A3DD-13ECFE0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Edler</dc:creator>
  <cp:lastModifiedBy>Daniele Endler (ext. Scanton)</cp:lastModifiedBy>
  <cp:revision>8</cp:revision>
  <cp:lastPrinted>2017-06-12T13:22:00Z</cp:lastPrinted>
  <dcterms:created xsi:type="dcterms:W3CDTF">2017-06-19T18:37:00Z</dcterms:created>
  <dcterms:modified xsi:type="dcterms:W3CDTF">2018-01-24T16:54:00Z</dcterms:modified>
</cp:coreProperties>
</file>