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7D24" w14:textId="7C65C07C" w:rsidR="007B4ECD" w:rsidRDefault="004614E6">
      <w:r>
        <w:t xml:space="preserve">SE LE DA SEGUIMIENTO </w:t>
      </w:r>
    </w:p>
    <w:sectPr w:rsidR="007B4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E6"/>
    <w:rsid w:val="004614E6"/>
    <w:rsid w:val="007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7E30"/>
  <w15:chartTrackingRefBased/>
  <w15:docId w15:val="{2FC95B26-A235-4A69-A9CB-8EF446DB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1</cp:revision>
  <dcterms:created xsi:type="dcterms:W3CDTF">2023-03-05T23:32:00Z</dcterms:created>
  <dcterms:modified xsi:type="dcterms:W3CDTF">2023-03-05T23:33:00Z</dcterms:modified>
</cp:coreProperties>
</file>