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E9E9" w14:textId="409D463C" w:rsidR="000E71FE" w:rsidRDefault="00E87D45">
      <w:r>
        <w:rPr>
          <w:noProof/>
        </w:rPr>
        <w:drawing>
          <wp:inline distT="0" distB="0" distL="0" distR="0" wp14:anchorId="61B862F4" wp14:editId="2A78FDEC">
            <wp:extent cx="5612130" cy="4046855"/>
            <wp:effectExtent l="0" t="0" r="7620" b="0"/>
            <wp:docPr id="1" name="Imagen 1" descr="Una pantalla de televisión encendi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pantalla de televisión encendid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24AF7E" wp14:editId="0E850806">
            <wp:extent cx="5612130" cy="3156585"/>
            <wp:effectExtent l="0" t="0" r="7620" b="5715"/>
            <wp:docPr id="2" name="Imagen 2" descr="Imagen que contiene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Pizarr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8DC541" wp14:editId="0910DCBE">
            <wp:extent cx="5612130" cy="3156585"/>
            <wp:effectExtent l="0" t="0" r="7620" b="5715"/>
            <wp:docPr id="3" name="Imagen 3" descr="Una puerta de una tien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puerta de una tienda&#10;&#10;Descripción generada automáticamente con confianza me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98C572" wp14:editId="49658242">
            <wp:extent cx="5612130" cy="3156585"/>
            <wp:effectExtent l="0" t="0" r="7620" b="5715"/>
            <wp:docPr id="4" name="Imagen 4" descr="Una pantalla de televisión encendi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a pantalla de televisión encendid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9C3141" wp14:editId="0818CF48">
            <wp:extent cx="5612130" cy="3156585"/>
            <wp:effectExtent l="0" t="0" r="7620" b="5715"/>
            <wp:docPr id="5" name="Imagen 5" descr="Pantalla de televisión encendida con imagen de videojueg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Pantalla de televisión encendida con imagen de videojuego&#10;&#10;Descripción generada automáticamente con confianza medi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1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45"/>
    <w:rsid w:val="000E71FE"/>
    <w:rsid w:val="00564FE0"/>
    <w:rsid w:val="00E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19AF"/>
  <w15:chartTrackingRefBased/>
  <w15:docId w15:val="{913931EF-49B8-4AFE-9CC4-4A14D1F0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2BBF2BA82BD347BDDA2794DDC6B8F6" ma:contentTypeVersion="13" ma:contentTypeDescription="Crear nuevo documento." ma:contentTypeScope="" ma:versionID="48b5848a613dc10f69f29e1fb838839c">
  <xsd:schema xmlns:xsd="http://www.w3.org/2001/XMLSchema" xmlns:xs="http://www.w3.org/2001/XMLSchema" xmlns:p="http://schemas.microsoft.com/office/2006/metadata/properties" xmlns:ns3="ca364e45-fbfc-4a36-b6c9-b03c1e977949" xmlns:ns4="305981fd-4924-4d28-b309-37d0e4b34a57" targetNamespace="http://schemas.microsoft.com/office/2006/metadata/properties" ma:root="true" ma:fieldsID="ef0a0b803f6930b0d1710ab55efb1138" ns3:_="" ns4:_="">
    <xsd:import namespace="ca364e45-fbfc-4a36-b6c9-b03c1e977949"/>
    <xsd:import namespace="305981fd-4924-4d28-b309-37d0e4b34a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64e45-fbfc-4a36-b6c9-b03c1e977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81fd-4924-4d28-b309-37d0e4b34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F26ED-6FAB-416C-A515-FC3A08B29D9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05981fd-4924-4d28-b309-37d0e4b34a57"/>
    <ds:schemaRef ds:uri="ca364e45-fbfc-4a36-b6c9-b03c1e977949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5A9252-6142-4976-B3DD-2B44FABA5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0CB86-7F4A-421B-BD56-DD493AAE2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64e45-fbfc-4a36-b6c9-b03c1e977949"/>
    <ds:schemaRef ds:uri="305981fd-4924-4d28-b309-37d0e4b34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Villahermosa</dc:creator>
  <cp:keywords/>
  <dc:description/>
  <cp:lastModifiedBy>Cinepolis Sendero Villahermosa</cp:lastModifiedBy>
  <cp:revision>2</cp:revision>
  <dcterms:created xsi:type="dcterms:W3CDTF">2022-03-07T22:04:00Z</dcterms:created>
  <dcterms:modified xsi:type="dcterms:W3CDTF">2022-03-07T22:04:00Z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0x010100312BBF2BA82BD347BDDA2794DDC6B8F6</vt:lpwstr>
  </property>
</Properties>
</file>