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19BE9" w14:textId="2AEBE98B" w:rsidR="00682724" w:rsidRPr="00A57575" w:rsidRDefault="00682724" w:rsidP="00A5757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9FB945" wp14:editId="45725AFF">
            <wp:extent cx="3512433" cy="1937442"/>
            <wp:effectExtent l="0" t="0" r="0" b="5715"/>
            <wp:docPr id="1437414083" name="Imagen 1" descr="Imagen que contiene computadora, horno, coci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14083" name="Imagen 1" descr="Imagen que contiene computadora, horno, cocin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8444" cy="1940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F3521" w14:textId="491EB62E" w:rsidR="00682724" w:rsidRDefault="00682724" w:rsidP="00682724">
      <w:pPr>
        <w:tabs>
          <w:tab w:val="left" w:pos="2709"/>
        </w:tabs>
        <w:jc w:val="center"/>
        <w:rPr>
          <w:b/>
          <w:bCs/>
        </w:rPr>
      </w:pPr>
      <w:r w:rsidRPr="00682724">
        <w:rPr>
          <w:b/>
          <w:bCs/>
        </w:rPr>
        <w:t>WARMER</w:t>
      </w:r>
    </w:p>
    <w:p w14:paraId="3E34B3DF" w14:textId="77777777" w:rsidR="00A57575" w:rsidRDefault="00A57575" w:rsidP="00682724">
      <w:pPr>
        <w:tabs>
          <w:tab w:val="left" w:pos="2709"/>
        </w:tabs>
        <w:jc w:val="center"/>
        <w:rPr>
          <w:b/>
          <w:bCs/>
        </w:rPr>
      </w:pPr>
    </w:p>
    <w:p w14:paraId="24D284EC" w14:textId="3CF2450D" w:rsidR="00A57575" w:rsidRPr="00682724" w:rsidRDefault="00A57575" w:rsidP="00682724">
      <w:pPr>
        <w:tabs>
          <w:tab w:val="left" w:pos="2709"/>
        </w:tabs>
        <w:jc w:val="center"/>
        <w:rPr>
          <w:b/>
          <w:bCs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47810178" wp14:editId="376B331E">
            <wp:extent cx="1611517" cy="2143139"/>
            <wp:effectExtent l="0" t="0" r="8255" b="0"/>
            <wp:docPr id="509179962" name="Imagen 1" descr="Pantalla de televisión encendid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talla de televisión encendid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61" cy="214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color w:val="000000"/>
          <w:shd w:val="clear" w:color="auto" w:fill="FFFFFF"/>
        </w:rPr>
        <w:br/>
      </w:r>
      <w:r>
        <w:rPr>
          <w:rStyle w:val="normaltextrun"/>
          <w:rFonts w:ascii="Aptos" w:hAnsi="Aptos"/>
          <w:b/>
          <w:bCs/>
          <w:color w:val="000000"/>
          <w:shd w:val="clear" w:color="auto" w:fill="FFFFFF"/>
        </w:rPr>
        <w:t>BACKLITE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sectPr w:rsidR="00A57575" w:rsidRPr="006827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24"/>
    <w:rsid w:val="00115B9A"/>
    <w:rsid w:val="00682724"/>
    <w:rsid w:val="00A5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A5CA"/>
  <w15:chartTrackingRefBased/>
  <w15:docId w15:val="{ECD280F2-A09D-4732-B907-5B67E31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7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72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7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7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7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72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72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724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Fuentedeprrafopredeter"/>
    <w:rsid w:val="00A57575"/>
  </w:style>
  <w:style w:type="character" w:customStyle="1" w:styleId="normaltextrun">
    <w:name w:val="normaltextrun"/>
    <w:basedOn w:val="Fuentedeprrafopredeter"/>
    <w:rsid w:val="00A57575"/>
  </w:style>
  <w:style w:type="character" w:customStyle="1" w:styleId="eop">
    <w:name w:val="eop"/>
    <w:basedOn w:val="Fuentedeprrafopredeter"/>
    <w:rsid w:val="00A5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Nahaivy Itzayana Cardenas Sanchez</dc:creator>
  <cp:keywords/>
  <dc:description/>
  <cp:lastModifiedBy>Aranxa Zepeda Herrera</cp:lastModifiedBy>
  <cp:revision>2</cp:revision>
  <dcterms:created xsi:type="dcterms:W3CDTF">2024-05-02T16:07:00Z</dcterms:created>
  <dcterms:modified xsi:type="dcterms:W3CDTF">2024-05-02T16:07:00Z</dcterms:modified>
</cp:coreProperties>
</file>