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6FC528" w14:textId="124C5B65" w:rsidR="00422E10" w:rsidRPr="00123AA6" w:rsidRDefault="00123AA6" w:rsidP="00123AA6">
      <w:pPr>
        <w:jc w:val="center"/>
        <w:rPr>
          <w:sz w:val="40"/>
          <w:szCs w:val="40"/>
        </w:rPr>
      </w:pPr>
      <w:r>
        <w:rPr>
          <w:sz w:val="40"/>
          <w:szCs w:val="40"/>
        </w:rPr>
        <w:t>No contamos con baño familiar</w:t>
      </w:r>
    </w:p>
    <w:sectPr w:rsidR="00422E10" w:rsidRPr="00123AA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AA6"/>
    <w:rsid w:val="00123AA6"/>
    <w:rsid w:val="00135644"/>
    <w:rsid w:val="00422E10"/>
    <w:rsid w:val="008F0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C39562"/>
  <w15:chartTrackingRefBased/>
  <w15:docId w15:val="{F11FAB50-0EC5-465B-9D4B-4CC2249F2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23A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23A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23AA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23A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23AA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23A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23A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23A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23A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23A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23A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23A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23AA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23AA6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23AA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23AA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23AA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23AA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23A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23A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23A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123A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23A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23AA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123AA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123AA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23A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23AA6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23AA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Bella Vista</dc:creator>
  <cp:keywords/>
  <dc:description/>
  <cp:lastModifiedBy>Cinepolis Bella Vista</cp:lastModifiedBy>
  <cp:revision>1</cp:revision>
  <dcterms:created xsi:type="dcterms:W3CDTF">2024-09-05T17:58:00Z</dcterms:created>
  <dcterms:modified xsi:type="dcterms:W3CDTF">2024-09-05T18:04:00Z</dcterms:modified>
</cp:coreProperties>
</file>