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A8D8" w14:textId="7D1FFDEA" w:rsidR="00855B66" w:rsidRDefault="00855B66">
      <w:r>
        <w:t xml:space="preserve">Sin Folletos o correo </w:t>
      </w:r>
    </w:p>
    <w:sectPr w:rsidR="00855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66"/>
    <w:rsid w:val="00711044"/>
    <w:rsid w:val="008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1AA"/>
  <w15:chartTrackingRefBased/>
  <w15:docId w15:val="{6FF005EB-99BA-44FE-8545-04FF910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5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5B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5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5B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5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5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5B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5B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5B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5B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5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1</cp:revision>
  <dcterms:created xsi:type="dcterms:W3CDTF">2024-10-27T17:54:00Z</dcterms:created>
  <dcterms:modified xsi:type="dcterms:W3CDTF">2024-10-27T17:56:00Z</dcterms:modified>
</cp:coreProperties>
</file>