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5F685" w14:textId="77777777" w:rsidR="007C1AF9" w:rsidRDefault="007C1AF9" w:rsidP="007C1AF9">
      <w:pPr>
        <w:jc w:val="center"/>
        <w:rPr>
          <w:sz w:val="144"/>
          <w:szCs w:val="144"/>
        </w:rPr>
      </w:pPr>
    </w:p>
    <w:p w14:paraId="384F1479" w14:textId="61FFA447" w:rsidR="00312EB5" w:rsidRPr="007C1AF9" w:rsidRDefault="00531913" w:rsidP="007C1AF9">
      <w:pPr>
        <w:jc w:val="center"/>
        <w:rPr>
          <w:sz w:val="144"/>
          <w:szCs w:val="144"/>
        </w:rPr>
      </w:pPr>
      <w:r>
        <w:rPr>
          <w:sz w:val="144"/>
          <w:szCs w:val="144"/>
        </w:rPr>
        <w:t>No llego material</w:t>
      </w:r>
    </w:p>
    <w:sectPr w:rsidR="00312EB5" w:rsidRPr="007C1AF9" w:rsidSect="00B45369">
      <w:type w:val="continuous"/>
      <w:pgSz w:w="15840" w:h="12240" w:orient="landscape"/>
      <w:pgMar w:top="1418" w:right="85" w:bottom="1418" w:left="0" w:header="720" w:footer="720" w:gutter="0"/>
      <w:paperSrc w:first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F9"/>
    <w:rsid w:val="00103541"/>
    <w:rsid w:val="00312EB5"/>
    <w:rsid w:val="00531913"/>
    <w:rsid w:val="007C1AF9"/>
    <w:rsid w:val="009C476F"/>
    <w:rsid w:val="00B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4A88"/>
  <w15:chartTrackingRefBased/>
  <w15:docId w15:val="{DD2AA947-2207-4609-BA1E-AF69C54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1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1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1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1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1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1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1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1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1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1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1A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1A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1A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1A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1A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1A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1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1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1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1A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1A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1A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1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1A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1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Macroplaza del Mar</dc:creator>
  <cp:keywords/>
  <dc:description/>
  <cp:lastModifiedBy>Cinepolis Macroplaza del Mar</cp:lastModifiedBy>
  <cp:revision>2</cp:revision>
  <dcterms:created xsi:type="dcterms:W3CDTF">2024-06-07T23:41:00Z</dcterms:created>
  <dcterms:modified xsi:type="dcterms:W3CDTF">2024-11-26T00:19:00Z</dcterms:modified>
</cp:coreProperties>
</file>