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43C09" w14:textId="6A3EFFD2" w:rsidR="00273111" w:rsidRDefault="00273111">
      <w:r>
        <w:t xml:space="preserve">Ya no tenemos </w:t>
      </w:r>
    </w:p>
    <w:sectPr w:rsidR="002731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11"/>
    <w:rsid w:val="00273111"/>
    <w:rsid w:val="00D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E98A"/>
  <w15:chartTrackingRefBased/>
  <w15:docId w15:val="{29545F52-57DC-496B-8A62-F87D5A48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3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3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3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3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3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3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3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3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3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3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3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3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31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311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31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31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31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31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3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3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3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3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3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31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31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311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3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311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31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San Sebastian</dc:creator>
  <cp:keywords/>
  <dc:description/>
  <cp:lastModifiedBy>Cinepolis San Sebastian</cp:lastModifiedBy>
  <cp:revision>2</cp:revision>
  <dcterms:created xsi:type="dcterms:W3CDTF">2024-12-06T21:56:00Z</dcterms:created>
  <dcterms:modified xsi:type="dcterms:W3CDTF">2024-12-06T21:57:00Z</dcterms:modified>
</cp:coreProperties>
</file>