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60364" w14:textId="7E7320E3" w:rsidR="007036E8" w:rsidRDefault="002F0470">
      <w:r w:rsidRPr="002F0470">
        <w:rPr>
          <w:b/>
          <w:bCs/>
        </w:rPr>
        <w:t xml:space="preserve">configuración de </w:t>
      </w:r>
      <w:proofErr w:type="spellStart"/>
      <w:r w:rsidRPr="002F0470">
        <w:rPr>
          <w:b/>
          <w:bCs/>
        </w:rPr>
        <w:t>Rational</w:t>
      </w:r>
      <w:proofErr w:type="spellEnd"/>
      <w:r>
        <w:rPr>
          <w:b/>
          <w:bCs/>
        </w:rPr>
        <w:t xml:space="preserve"> / No aplica para nuestro conjunto.</w:t>
      </w:r>
    </w:p>
    <w:sectPr w:rsidR="007036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70"/>
    <w:rsid w:val="0022409B"/>
    <w:rsid w:val="002F0470"/>
    <w:rsid w:val="007036E8"/>
    <w:rsid w:val="008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C9307"/>
  <w15:chartTrackingRefBased/>
  <w15:docId w15:val="{7763CC95-954F-4F0C-8B3A-DE0ED9DC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0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0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0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0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0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0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0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0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0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0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0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0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04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04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04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04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04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04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0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0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0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0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04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04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04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0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04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0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Minatitlan</dc:creator>
  <cp:keywords/>
  <dc:description/>
  <cp:lastModifiedBy>Cinepolis Minatitlan</cp:lastModifiedBy>
  <cp:revision>2</cp:revision>
  <dcterms:created xsi:type="dcterms:W3CDTF">2024-12-08T02:05:00Z</dcterms:created>
  <dcterms:modified xsi:type="dcterms:W3CDTF">2024-12-08T02:06:00Z</dcterms:modified>
</cp:coreProperties>
</file>