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1683" w14:textId="60402C2E" w:rsidR="0076660E" w:rsidRDefault="0076660E" w:rsidP="0076660E">
      <w:pPr>
        <w:jc w:val="right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F724F" wp14:editId="3FBD6479">
            <wp:simplePos x="0" y="0"/>
            <wp:positionH relativeFrom="column">
              <wp:posOffset>-946785</wp:posOffset>
            </wp:positionH>
            <wp:positionV relativeFrom="paragraph">
              <wp:posOffset>0</wp:posOffset>
            </wp:positionV>
            <wp:extent cx="1514475" cy="676275"/>
            <wp:effectExtent l="0" t="0" r="9525" b="9525"/>
            <wp:wrapSquare wrapText="bothSides"/>
            <wp:docPr id="1395402933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02933" name="Imagen 1" descr="Imagen que contiene Interfaz de usuario gráfic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88D97" w14:textId="339CB4E5" w:rsidR="00400890" w:rsidRDefault="0076660E" w:rsidP="007666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</w:t>
      </w:r>
    </w:p>
    <w:p w14:paraId="4FC8A774" w14:textId="1F2DD638" w:rsidR="004E6514" w:rsidRDefault="0076660E" w:rsidP="007666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400890">
        <w:rPr>
          <w:b/>
          <w:bCs/>
          <w:sz w:val="32"/>
          <w:szCs w:val="32"/>
        </w:rPr>
        <w:t>PUNTOS DE VENTA</w:t>
      </w:r>
      <w:r w:rsidR="00092BD5">
        <w:rPr>
          <w:b/>
          <w:bCs/>
          <w:sz w:val="32"/>
          <w:szCs w:val="32"/>
        </w:rPr>
        <w:t xml:space="preserve"> ECATEPEC</w:t>
      </w:r>
    </w:p>
    <w:p w14:paraId="7CBCABE1" w14:textId="77777777" w:rsidR="00400890" w:rsidRDefault="00400890" w:rsidP="0076660E">
      <w:pPr>
        <w:rPr>
          <w:b/>
          <w:bCs/>
          <w:sz w:val="32"/>
          <w:szCs w:val="32"/>
        </w:rPr>
      </w:pPr>
    </w:p>
    <w:p w14:paraId="38DD16EC" w14:textId="053C8AA2" w:rsidR="00400890" w:rsidRDefault="00400890" w:rsidP="00400890">
      <w:pPr>
        <w:ind w:left="-851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06C6B75" wp14:editId="57C08E36">
            <wp:extent cx="1350000" cy="1800000"/>
            <wp:effectExtent l="0" t="0" r="3175" b="0"/>
            <wp:docPr id="149253548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35481" name="Imagen 1" descr="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63F61FE" wp14:editId="6FE8F9B5">
            <wp:extent cx="1350000" cy="1800000"/>
            <wp:effectExtent l="0" t="0" r="3175" b="0"/>
            <wp:docPr id="649711962" name="Imagen 2" descr="Un monitor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11962" name="Imagen 2" descr="Un monitor de computador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8E6D447" wp14:editId="2A49E528">
            <wp:extent cx="1350000" cy="1800000"/>
            <wp:effectExtent l="0" t="0" r="3175" b="0"/>
            <wp:docPr id="972747382" name="Imagen 4" descr="Un grupo de folletos sobre una superficie blan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47382" name="Imagen 4" descr="Un grupo de folletos sobre una superficie blanca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E9F26E4" wp14:editId="40FFA42B">
            <wp:extent cx="1350000" cy="1800000"/>
            <wp:effectExtent l="0" t="0" r="3175" b="0"/>
            <wp:docPr id="2075873188" name="Imagen 5" descr="Un grupo de folletos sobre una superficie blan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73188" name="Imagen 5" descr="Un grupo de folletos sobre una superficie blanca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A16F8" w14:textId="181CE794" w:rsidR="00400890" w:rsidRDefault="00400890" w:rsidP="00400890">
      <w:pPr>
        <w:ind w:left="-709" w:hanging="142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7ECD96E" wp14:editId="63294317">
            <wp:extent cx="1350000" cy="1800000"/>
            <wp:effectExtent l="0" t="0" r="3175" b="0"/>
            <wp:docPr id="974223274" name="Imagen 8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23274" name="Imagen 8" descr="Imagen de la pantalla de un computador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64CDFDE9" wp14:editId="0D49CC24">
            <wp:extent cx="1350000" cy="1800000"/>
            <wp:effectExtent l="0" t="0" r="3175" b="0"/>
            <wp:docPr id="1597227332" name="Imagen 10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27332" name="Imagen 10" descr="Imagen de la pantalla de un computador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0141E53" wp14:editId="28EFA997">
            <wp:extent cx="1350000" cy="1800000"/>
            <wp:effectExtent l="0" t="0" r="3175" b="0"/>
            <wp:docPr id="344714784" name="Imagen 9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14784" name="Imagen 9" descr="Imagen de la pantalla de un computador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1703EA9A" wp14:editId="0E4284DC">
            <wp:extent cx="1350000" cy="1800000"/>
            <wp:effectExtent l="0" t="0" r="3175" b="0"/>
            <wp:docPr id="2100174560" name="Imagen 6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74560" name="Imagen 6" descr="Imagen de la pantalla de un computador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75FFECFE" wp14:editId="58A6B389">
            <wp:extent cx="1350000" cy="1800000"/>
            <wp:effectExtent l="0" t="0" r="3175" b="0"/>
            <wp:docPr id="1711846574" name="Imagen 7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46574" name="Imagen 7" descr="Imagen de la pantalla de un computador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CC80" w14:textId="77777777" w:rsidR="00400890" w:rsidRDefault="00400890" w:rsidP="00400890">
      <w:pPr>
        <w:ind w:left="-709" w:hanging="142"/>
        <w:rPr>
          <w:b/>
          <w:bCs/>
          <w:sz w:val="32"/>
          <w:szCs w:val="32"/>
        </w:rPr>
      </w:pPr>
    </w:p>
    <w:p w14:paraId="19B783D6" w14:textId="1899C1F5" w:rsidR="00400890" w:rsidRDefault="00400890" w:rsidP="00400890">
      <w:pPr>
        <w:ind w:left="-709" w:hanging="142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A88FA27" wp14:editId="123D670A">
            <wp:extent cx="1350000" cy="1800000"/>
            <wp:effectExtent l="0" t="0" r="3175" b="0"/>
            <wp:docPr id="712680763" name="Imagen 11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80763" name="Imagen 11" descr="Imagen de la pantalla de un computador&#10;&#10;Descripción generada automáticamente con confianza media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1A2C80A9" wp14:editId="0C040B97">
            <wp:extent cx="1350000" cy="1800000"/>
            <wp:effectExtent l="0" t="0" r="3175" b="0"/>
            <wp:docPr id="2125706426" name="Imagen 1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06426" name="Imagen 12" descr="Texto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6CAA34FB" wp14:editId="41559A0F">
            <wp:extent cx="1350000" cy="1800000"/>
            <wp:effectExtent l="0" t="0" r="3175" b="0"/>
            <wp:docPr id="106299841" name="Imagen 13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9841" name="Imagen 13" descr="Interfaz de usuario gráfica, Sitio web&#10;&#10;Descripción generada automá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03673489" wp14:editId="22996DD3">
            <wp:extent cx="1350000" cy="1800000"/>
            <wp:effectExtent l="0" t="0" r="3175" b="0"/>
            <wp:docPr id="1281183467" name="Imagen 14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83467" name="Imagen 14" descr="Imagen de la pantalla de un computador&#10;&#10;Descripción generada automáticamente con confianza baja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BD5">
        <w:rPr>
          <w:b/>
          <w:bCs/>
          <w:noProof/>
          <w:sz w:val="32"/>
          <w:szCs w:val="32"/>
        </w:rPr>
        <w:drawing>
          <wp:inline distT="0" distB="0" distL="0" distR="0" wp14:anchorId="5DB2A3E0" wp14:editId="3C7FF13E">
            <wp:extent cx="1350000" cy="1800000"/>
            <wp:effectExtent l="0" t="0" r="3175" b="0"/>
            <wp:docPr id="1367874627" name="Imagen 15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74627" name="Imagen 15" descr="Imagen de la pantalla de un computador&#10;&#10;Descripción generada automáticamente con confianza me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890" w:rsidSect="0076660E">
      <w:pgSz w:w="12240" w:h="15840"/>
      <w:pgMar w:top="567" w:right="3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A0D"/>
    <w:multiLevelType w:val="hybridMultilevel"/>
    <w:tmpl w:val="C4C8D6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5AC"/>
    <w:multiLevelType w:val="hybridMultilevel"/>
    <w:tmpl w:val="244CEA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1D3"/>
    <w:multiLevelType w:val="hybridMultilevel"/>
    <w:tmpl w:val="2B7461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0477C"/>
    <w:multiLevelType w:val="hybridMultilevel"/>
    <w:tmpl w:val="3166A2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8191">
    <w:abstractNumId w:val="2"/>
  </w:num>
  <w:num w:numId="2" w16cid:durableId="106118698">
    <w:abstractNumId w:val="1"/>
  </w:num>
  <w:num w:numId="3" w16cid:durableId="1348871828">
    <w:abstractNumId w:val="3"/>
  </w:num>
  <w:num w:numId="4" w16cid:durableId="44774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14"/>
    <w:rsid w:val="000322A7"/>
    <w:rsid w:val="00092BD5"/>
    <w:rsid w:val="003D5989"/>
    <w:rsid w:val="00400890"/>
    <w:rsid w:val="004344DB"/>
    <w:rsid w:val="00474CC1"/>
    <w:rsid w:val="004E6514"/>
    <w:rsid w:val="0076660E"/>
    <w:rsid w:val="00861BA4"/>
    <w:rsid w:val="008B5F84"/>
    <w:rsid w:val="00903C24"/>
    <w:rsid w:val="009538E8"/>
    <w:rsid w:val="00AB3A8F"/>
    <w:rsid w:val="00B92F29"/>
    <w:rsid w:val="00C611FF"/>
    <w:rsid w:val="00C709DB"/>
    <w:rsid w:val="00C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7A6C"/>
  <w15:chartTrackingRefBased/>
  <w15:docId w15:val="{DD5B1A5C-5215-449D-B755-9A25CE79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6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6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6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5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65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65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65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65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65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6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6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65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65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65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5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65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Ecatepec</dc:creator>
  <cp:keywords/>
  <dc:description/>
  <cp:lastModifiedBy>Cinepolis Ecatepec</cp:lastModifiedBy>
  <cp:revision>2</cp:revision>
  <cp:lastPrinted>2024-07-17T22:58:00Z</cp:lastPrinted>
  <dcterms:created xsi:type="dcterms:W3CDTF">2024-07-17T20:32:00Z</dcterms:created>
  <dcterms:modified xsi:type="dcterms:W3CDTF">2025-01-13T02:11:00Z</dcterms:modified>
</cp:coreProperties>
</file>