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25D" w:rsidRDefault="00CE00C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3566160" cy="222821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BAR</w:t>
      </w:r>
    </w:p>
    <w:p w:rsidR="00CE00C9" w:rsidRDefault="001D25F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104140</wp:posOffset>
            </wp:positionV>
            <wp:extent cx="3418205" cy="213614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</w:p>
    <w:p w:rsidR="00CE00C9" w:rsidRDefault="001D25F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247015</wp:posOffset>
            </wp:positionV>
            <wp:extent cx="3725545" cy="2327910"/>
            <wp:effectExtent l="0" t="0" r="825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DULCERÍA</w:t>
      </w:r>
    </w:p>
    <w:p w:rsidR="001D25FD" w:rsidRDefault="006B0190">
      <w:r>
        <w:t>TAQUILLA</w:t>
      </w:r>
    </w:p>
    <w:p w:rsidR="001D25FD" w:rsidRDefault="001D25FD"/>
    <w:sectPr w:rsidR="001D2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5D"/>
    <w:rsid w:val="001D25FD"/>
    <w:rsid w:val="006B0190"/>
    <w:rsid w:val="00AD625D"/>
    <w:rsid w:val="00C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E2C85"/>
  <w15:chartTrackingRefBased/>
  <w15:docId w15:val="{17FCA27B-54FC-8849-B682-F74092BF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LEONARDO VILLA GARCIA</dc:creator>
  <cp:keywords/>
  <dc:description/>
  <cp:lastModifiedBy>VICTOR LEONARDO VILLA GARCIA</cp:lastModifiedBy>
  <cp:revision>2</cp:revision>
  <dcterms:created xsi:type="dcterms:W3CDTF">2025-01-12T20:37:00Z</dcterms:created>
  <dcterms:modified xsi:type="dcterms:W3CDTF">2025-01-12T20:37:00Z</dcterms:modified>
</cp:coreProperties>
</file>